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52E" w14:textId="2EB6DB4B" w:rsidR="00DE72EC" w:rsidRDefault="00DE72EC" w:rsidP="00D753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</w:pPr>
      <w:r>
        <w:rPr>
          <w:noProof/>
        </w:rPr>
        <w:drawing>
          <wp:inline distT="0" distB="0" distL="0" distR="0" wp14:anchorId="2FE7CD57" wp14:editId="6B22E492">
            <wp:extent cx="4205605" cy="861141"/>
            <wp:effectExtent l="0" t="0" r="4445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464" cy="8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A93A1" w14:textId="77777777" w:rsidR="00C82934" w:rsidRDefault="00C82934" w:rsidP="00D753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38079680" w14:textId="4D4DC66A" w:rsidR="00C82934" w:rsidRPr="008F6AA0" w:rsidRDefault="00C82934" w:rsidP="00CE73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  <w:proofErr w:type="spellStart"/>
      <w:r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Техноиснпект</w:t>
      </w:r>
      <w:proofErr w:type="spellEnd"/>
      <w:r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е компанија која моментално е лидер на пазарот во поглед на проектирање, изведба, контрола и тестирање на системи за заштита од пожари</w:t>
      </w:r>
      <w:r w:rsidR="00F62EB6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и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автоматизација 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(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BMS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)</w:t>
      </w:r>
      <w:r w:rsidR="00F62EB6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</w:t>
      </w:r>
      <w:r w:rsidR="00CE735E"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. Компанијата е воедно и лидер на пазарот во достава на делови за системи за заштита од пожари како и партнер на неколку светски реномирани компании во оваа област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,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како и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Siemens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Solution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Partner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. </w:t>
      </w:r>
    </w:p>
    <w:p w14:paraId="5A3F8BED" w14:textId="768E1F57" w:rsidR="000F49AF" w:rsidRPr="00CE735E" w:rsidRDefault="00DE72EC" w:rsidP="00CE735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767171" w:themeColor="background2" w:themeShade="80"/>
          <w:lang w:val="ru-RU"/>
        </w:rPr>
      </w:pPr>
      <w:r w:rsidRPr="002A1948">
        <w:rPr>
          <w:rFonts w:eastAsia="Times New Roman" w:cstheme="minorHAnsi"/>
          <w:b/>
          <w:bCs/>
          <w:color w:val="767171" w:themeColor="background2" w:themeShade="80"/>
          <w:lang w:val="mk-MK"/>
        </w:rPr>
        <w:t xml:space="preserve">Повеќе </w:t>
      </w:r>
      <w:proofErr w:type="spellStart"/>
      <w:r w:rsidRPr="002A1948">
        <w:rPr>
          <w:rFonts w:eastAsia="Times New Roman" w:cstheme="minorHAnsi"/>
          <w:b/>
          <w:bCs/>
          <w:color w:val="767171" w:themeColor="background2" w:themeShade="80"/>
          <w:lang w:val="mk-MK"/>
        </w:rPr>
        <w:t>инфо</w:t>
      </w:r>
      <w:proofErr w:type="spellEnd"/>
      <w:r w:rsidRPr="002A1948">
        <w:rPr>
          <w:rFonts w:eastAsia="Times New Roman" w:cstheme="minorHAnsi"/>
          <w:b/>
          <w:bCs/>
          <w:color w:val="767171" w:themeColor="background2" w:themeShade="80"/>
          <w:lang w:val="mk-MK"/>
        </w:rPr>
        <w:t xml:space="preserve"> на </w:t>
      </w:r>
      <w:r w:rsidRPr="002A1948">
        <w:rPr>
          <w:rFonts w:cstheme="minorHAnsi"/>
          <w:b/>
          <w:bCs/>
          <w:color w:val="767171" w:themeColor="background2" w:themeShade="80"/>
          <w:shd w:val="clear" w:color="auto" w:fill="FFFFFF"/>
        </w:rPr>
        <w:t>web</w:t>
      </w:r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:</w:t>
      </w:r>
      <w:r w:rsidRPr="002A1948">
        <w:rPr>
          <w:rFonts w:cstheme="minorHAnsi"/>
          <w:b/>
          <w:bCs/>
          <w:color w:val="767171" w:themeColor="background2" w:themeShade="80"/>
          <w:shd w:val="clear" w:color="auto" w:fill="FFFFFF"/>
        </w:rPr>
        <w:t> </w:t>
      </w:r>
      <w:hyperlink r:id="rId6" w:history="1"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www</w:t>
        </w:r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.</w:t>
        </w:r>
        <w:proofErr w:type="spellStart"/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tehnoinspekt</w:t>
        </w:r>
        <w:proofErr w:type="spellEnd"/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.</w:t>
        </w:r>
        <w:proofErr w:type="spellStart"/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mk</w:t>
        </w:r>
        <w:proofErr w:type="spellEnd"/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/</w:t>
        </w:r>
        <w:proofErr w:type="spellStart"/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mk</w:t>
        </w:r>
        <w:proofErr w:type="spellEnd"/>
      </w:hyperlink>
    </w:p>
    <w:p w14:paraId="27E10C79" w14:textId="59A9982B" w:rsidR="00D753D5" w:rsidRPr="002A1948" w:rsidRDefault="000F49AF" w:rsidP="00CE735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67171" w:themeColor="background2" w:themeShade="80"/>
          <w:lang w:val="mk-MK"/>
        </w:rPr>
      </w:pPr>
      <w:r w:rsidRPr="002A1948">
        <w:rPr>
          <w:rFonts w:cstheme="minorHAnsi"/>
          <w:b/>
          <w:bCs/>
          <w:color w:val="767171" w:themeColor="background2" w:themeShade="80"/>
          <w:lang w:val="mk-MK"/>
        </w:rPr>
        <w:t xml:space="preserve">Адреса : </w:t>
      </w:r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бул. Борис </w:t>
      </w:r>
      <w:proofErr w:type="spellStart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Трајковски</w:t>
      </w:r>
      <w:proofErr w:type="spellEnd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 148, </w:t>
      </w:r>
      <w:proofErr w:type="spellStart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Кисела</w:t>
      </w:r>
      <w:proofErr w:type="spellEnd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 Вода, после </w:t>
      </w:r>
      <w:proofErr w:type="spellStart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семафори</w:t>
      </w:r>
      <w:proofErr w:type="spellEnd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 </w:t>
      </w:r>
      <w:proofErr w:type="spellStart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цементара</w:t>
      </w:r>
      <w:proofErr w:type="spellEnd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, </w:t>
      </w:r>
      <w:proofErr w:type="spellStart"/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Скопје</w:t>
      </w:r>
      <w:proofErr w:type="spellEnd"/>
    </w:p>
    <w:p w14:paraId="06925BAC" w14:textId="77777777" w:rsidR="00D753D5" w:rsidRPr="002A1948" w:rsidRDefault="00D753D5" w:rsidP="00D753D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5739AE44" w14:textId="7E512B33" w:rsidR="00D753D5" w:rsidRPr="002A1948" w:rsidRDefault="00D753D5" w:rsidP="00D753D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0AF34887" w14:textId="1A881BB1" w:rsidR="00DE72EC" w:rsidRPr="002A1948" w:rsidRDefault="00DE72EC" w:rsidP="00DE72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</w:pPr>
      <w:r w:rsidRPr="002A1948"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  <w:t>1 МАШИНСКИ ИНЖЕНЕР</w:t>
      </w:r>
    </w:p>
    <w:p w14:paraId="4CBB252F" w14:textId="428E49DA" w:rsidR="00DE72EC" w:rsidRPr="002A1948" w:rsidRDefault="00DE72EC" w:rsidP="00DE72E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67B3F880" w14:textId="77777777" w:rsidR="00DE72EC" w:rsidRPr="002A1948" w:rsidRDefault="00DE72EC" w:rsidP="00F96ECC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15A96FE4" w14:textId="5795621A" w:rsidR="0010603D" w:rsidRPr="00C82934" w:rsidRDefault="00D753D5" w:rsidP="00C82934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За </w:t>
      </w:r>
      <w:proofErr w:type="spellStart"/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Техноинспект</w:t>
      </w:r>
      <w:proofErr w:type="spellEnd"/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</w:t>
      </w:r>
      <w:r w:rsidR="00C82934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-</w:t>
      </w:r>
      <w:r w:rsidR="00236243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 </w:t>
      </w:r>
      <w:proofErr w:type="spellStart"/>
      <w:r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Деловни</w:t>
      </w:r>
      <w:proofErr w:type="spellEnd"/>
      <w:r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активности на </w:t>
      </w:r>
      <w:proofErr w:type="spellStart"/>
      <w:r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компанијата</w:t>
      </w:r>
      <w:proofErr w:type="spellEnd"/>
      <w:r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се:</w:t>
      </w:r>
      <w:r w:rsidR="0010603D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</w:t>
      </w:r>
    </w:p>
    <w:p w14:paraId="7ACE1D16" w14:textId="20364277" w:rsidR="00F96ECC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и консалтинг</w:t>
      </w:r>
    </w:p>
    <w:p w14:paraId="5CA09164" w14:textId="02AF3EB7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на системи за заштита од пожари (системи за детекција на пожари,системи за гаснење на пожари)</w:t>
      </w:r>
    </w:p>
    <w:p w14:paraId="1805964D" w14:textId="06B9E09F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на системи за откривање на штетни и запалливи гасови</w:t>
      </w:r>
    </w:p>
    <w:p w14:paraId="23EAF5D0" w14:textId="3A62A62A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Изведба, сервири</w:t>
      </w:r>
      <w:r w:rsidR="00C82934"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сирање, одржување и испитување на системи</w:t>
      </w:r>
    </w:p>
    <w:p w14:paraId="758D660E" w14:textId="34562E91" w:rsidR="00C82934" w:rsidRPr="00C82934" w:rsidRDefault="00C82934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Инспекциски активности</w:t>
      </w:r>
    </w:p>
    <w:p w14:paraId="69453D53" w14:textId="0DCDFFBC" w:rsidR="00C82934" w:rsidRDefault="00C82934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Безбедност и здравје при работа</w:t>
      </w:r>
      <w:r w:rsidR="0046731C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 (Елаборати за заштита од пожари, БЗР, План за евакуација, обука за заштита од пожари)</w:t>
      </w:r>
    </w:p>
    <w:p w14:paraId="32D8841F" w14:textId="47221D1E" w:rsidR="008F6AA0" w:rsidRPr="00C82934" w:rsidRDefault="008F6AA0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</w:rPr>
        <w:t>BMS</w:t>
      </w:r>
    </w:p>
    <w:p w14:paraId="77C3BEFD" w14:textId="77777777" w:rsidR="00DE72EC" w:rsidRPr="00CE735E" w:rsidRDefault="00DE72EC" w:rsidP="00F96ECC">
      <w:pPr>
        <w:pStyle w:val="ListParagraph"/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</w:p>
    <w:p w14:paraId="3E0A7D59" w14:textId="77777777" w:rsidR="0010603D" w:rsidRPr="0010603D" w:rsidRDefault="0010603D" w:rsidP="0010603D">
      <w:pPr>
        <w:pStyle w:val="ListParagraph"/>
        <w:numPr>
          <w:ilvl w:val="0"/>
          <w:numId w:val="24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proofErr w:type="spellStart"/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Одговорнсоти</w:t>
      </w:r>
      <w:proofErr w:type="spellEnd"/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и задачи :</w:t>
      </w:r>
    </w:p>
    <w:p w14:paraId="3FD756CB" w14:textId="1D60DB0A" w:rsidR="000F49AF" w:rsidRPr="00CE735E" w:rsidRDefault="00651373" w:rsidP="0010603D">
      <w:pPr>
        <w:pStyle w:val="ListParagraph"/>
        <w:numPr>
          <w:ilvl w:val="0"/>
          <w:numId w:val="22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Цртање на технички цртежи во </w:t>
      </w:r>
      <w:r w:rsidRPr="0010603D">
        <w:rPr>
          <w:rFonts w:ascii="Calibri" w:eastAsia="Times New Roman" w:hAnsi="Calibri" w:cs="Calibri"/>
          <w:b/>
          <w:bCs/>
          <w:color w:val="767171" w:themeColor="background2" w:themeShade="80"/>
        </w:rPr>
        <w:t>AUTOCAD</w:t>
      </w:r>
    </w:p>
    <w:p w14:paraId="1B26366D" w14:textId="59C4FB24" w:rsidR="002A1948" w:rsidRPr="0010603D" w:rsidRDefault="002A1948" w:rsidP="0010603D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Разработка на детали</w:t>
      </w:r>
    </w:p>
    <w:p w14:paraId="74E37ED9" w14:textId="7F461105" w:rsidR="002A1948" w:rsidRPr="0010603D" w:rsidRDefault="002A1948" w:rsidP="0010603D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Креирање 3Д Цртежи</w:t>
      </w:r>
    </w:p>
    <w:p w14:paraId="15149BA1" w14:textId="43298802" w:rsidR="000F49AF" w:rsidRPr="0010603D" w:rsidRDefault="000F49AF" w:rsidP="0010603D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Работа во </w:t>
      </w:r>
      <w:r w:rsidRPr="0010603D">
        <w:rPr>
          <w:rFonts w:ascii="Calibri" w:eastAsia="Times New Roman" w:hAnsi="Calibri" w:cs="Calibri"/>
          <w:b/>
          <w:bCs/>
          <w:color w:val="767171" w:themeColor="background2" w:themeShade="80"/>
        </w:rPr>
        <w:t>Microsoft Office</w:t>
      </w:r>
    </w:p>
    <w:p w14:paraId="2B537B89" w14:textId="77777777" w:rsidR="000F49AF" w:rsidRPr="002A1948" w:rsidRDefault="000F49AF" w:rsidP="008325DF">
      <w:pPr>
        <w:pStyle w:val="ListParagraph"/>
        <w:shd w:val="clear" w:color="auto" w:fill="FFFFFF"/>
        <w:spacing w:after="195" w:line="276" w:lineRule="auto"/>
        <w:ind w:left="1440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</w:pPr>
    </w:p>
    <w:p w14:paraId="71D6E7B5" w14:textId="77777777" w:rsidR="00C82934" w:rsidRPr="00C82934" w:rsidRDefault="008325DF" w:rsidP="00C82934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sz w:val="24"/>
          <w:szCs w:val="24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  <w:t>Потребни квалификации и компетенции:</w:t>
      </w:r>
    </w:p>
    <w:p w14:paraId="69CD5A2D" w14:textId="45D4052A" w:rsidR="008325DF" w:rsidRPr="00C82934" w:rsidRDefault="008325DF" w:rsidP="00C82934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sz w:val="24"/>
          <w:szCs w:val="24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lang w:val="mk-MK"/>
        </w:rPr>
        <w:t>Завршен Машински Факултет</w:t>
      </w:r>
    </w:p>
    <w:p w14:paraId="35417117" w14:textId="4B957A38" w:rsidR="008325DF" w:rsidRPr="008325DF" w:rsidRDefault="008325DF" w:rsidP="008325D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8325DF">
        <w:rPr>
          <w:rFonts w:ascii="Calibri" w:hAnsi="Calibri" w:cs="Calibri"/>
          <w:b/>
          <w:bCs/>
          <w:color w:val="767171" w:themeColor="background2" w:themeShade="80"/>
          <w:lang w:val="mk-MK"/>
        </w:rPr>
        <w:t>Познавање на Англиски јазик</w:t>
      </w:r>
    </w:p>
    <w:p w14:paraId="524DFA52" w14:textId="41246BDC" w:rsidR="00236243" w:rsidRPr="0010603D" w:rsidRDefault="008325DF" w:rsidP="008325D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</w:rPr>
      </w:pPr>
      <w:r w:rsidRPr="008325DF">
        <w:rPr>
          <w:rFonts w:ascii="Calibri" w:hAnsi="Calibri" w:cs="Calibri"/>
          <w:b/>
          <w:bCs/>
          <w:color w:val="767171" w:themeColor="background2" w:themeShade="80"/>
          <w:lang w:val="mk-MK"/>
        </w:rPr>
        <w:t>Возачка дозвола Б категорија</w:t>
      </w:r>
    </w:p>
    <w:p w14:paraId="2D4AA1ED" w14:textId="77777777" w:rsidR="0010603D" w:rsidRPr="008325DF" w:rsidRDefault="0010603D" w:rsidP="0010603D">
      <w:pPr>
        <w:pStyle w:val="ListParagraph"/>
        <w:spacing w:line="276" w:lineRule="auto"/>
        <w:ind w:left="1440"/>
        <w:rPr>
          <w:rFonts w:ascii="Calibri" w:hAnsi="Calibri" w:cs="Calibri"/>
          <w:b/>
          <w:bCs/>
          <w:color w:val="767171" w:themeColor="background2" w:themeShade="80"/>
        </w:rPr>
      </w:pPr>
    </w:p>
    <w:p w14:paraId="13801853" w14:textId="5598CE67" w:rsidR="0010603D" w:rsidRPr="00C82934" w:rsidRDefault="0010603D" w:rsidP="00C82934">
      <w:pPr>
        <w:pStyle w:val="ListParagraph"/>
        <w:numPr>
          <w:ilvl w:val="0"/>
          <w:numId w:val="24"/>
        </w:numPr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  <w:t>Што нудиме ?</w:t>
      </w:r>
    </w:p>
    <w:p w14:paraId="7DA3EF99" w14:textId="77777777" w:rsidR="0010603D" w:rsidRPr="0010603D" w:rsidRDefault="008325DF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lastRenderedPageBreak/>
        <w:t>Одлични услови за работа во креативна средина</w:t>
      </w:r>
    </w:p>
    <w:p w14:paraId="068C5DA9" w14:textId="75C07415" w:rsidR="008325DF" w:rsidRPr="0010603D" w:rsidRDefault="008325DF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>Континуирана обука и можност за напредување</w:t>
      </w:r>
      <w:r w:rsidR="0010603D"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 </w:t>
      </w:r>
    </w:p>
    <w:p w14:paraId="73323E70" w14:textId="337524F5" w:rsidR="0010603D" w:rsidRDefault="0010603D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>Амбициозен и професионален тим со големо искуство за тимска работа</w:t>
      </w:r>
    </w:p>
    <w:p w14:paraId="301791AA" w14:textId="0CAF55DB" w:rsidR="008E299E" w:rsidRPr="0010603D" w:rsidRDefault="008E299E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>
        <w:rPr>
          <w:rFonts w:ascii="Calibri" w:hAnsi="Calibri" w:cs="Calibri"/>
          <w:b/>
          <w:bCs/>
          <w:color w:val="767171" w:themeColor="background2" w:themeShade="80"/>
          <w:lang w:val="mk-MK"/>
        </w:rPr>
        <w:t>Работа на најголемите проекти в</w:t>
      </w:r>
      <w:r>
        <w:rPr>
          <w:rFonts w:ascii="Calibri" w:hAnsi="Calibri" w:cs="Calibri"/>
          <w:b/>
          <w:bCs/>
          <w:color w:val="767171" w:themeColor="background2" w:themeShade="80"/>
        </w:rPr>
        <w:t>o</w:t>
      </w:r>
      <w:r w:rsidRPr="008E299E">
        <w:rPr>
          <w:rFonts w:ascii="Calibri" w:hAnsi="Calibri" w:cs="Calibri"/>
          <w:b/>
          <w:bCs/>
          <w:color w:val="767171" w:themeColor="background2" w:themeShade="80"/>
          <w:lang w:val="ru-RU"/>
        </w:rPr>
        <w:t xml:space="preserve"> </w:t>
      </w:r>
      <w:r>
        <w:rPr>
          <w:rFonts w:ascii="Calibri" w:hAnsi="Calibri" w:cs="Calibri"/>
          <w:b/>
          <w:bCs/>
          <w:color w:val="767171" w:themeColor="background2" w:themeShade="80"/>
          <w:lang w:val="mk-MK"/>
        </w:rPr>
        <w:t>Македонија и пошироко.</w:t>
      </w:r>
    </w:p>
    <w:p w14:paraId="389EE2E5" w14:textId="0B9285D6" w:rsidR="00B16993" w:rsidRPr="00CE735E" w:rsidRDefault="00236243" w:rsidP="0010603D">
      <w:pPr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  <w:r w:rsidRPr="00CE735E">
        <w:rPr>
          <w:rFonts w:ascii="Calibri" w:hAnsi="Calibri" w:cs="Calibri"/>
          <w:color w:val="767171" w:themeColor="background2" w:themeShade="80"/>
          <w:sz w:val="24"/>
          <w:szCs w:val="24"/>
          <w:lang w:val="ru-RU"/>
        </w:rPr>
        <w:t xml:space="preserve"> </w:t>
      </w:r>
    </w:p>
    <w:p w14:paraId="4950AA7F" w14:textId="512DF3AC" w:rsidR="00B16993" w:rsidRPr="00CE735E" w:rsidRDefault="000F49AF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</w:pPr>
      <w:r w:rsidRPr="002A1948">
        <w:rPr>
          <w:rStyle w:val="Strong"/>
          <w:rFonts w:cstheme="minorHAnsi"/>
          <w:color w:val="767171" w:themeColor="background2" w:themeShade="80"/>
          <w:sz w:val="24"/>
          <w:szCs w:val="24"/>
          <w:lang w:val="mk-MK"/>
        </w:rPr>
        <w:t xml:space="preserve">Заинтересираните кандидати треба да ја приложат својата кратка биографија </w:t>
      </w:r>
      <w:r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>(</w:t>
      </w:r>
      <w:r w:rsidRPr="002A1948">
        <w:rPr>
          <w:rFonts w:cstheme="minorHAnsi"/>
          <w:b/>
          <w:bCs/>
          <w:color w:val="767171" w:themeColor="background2" w:themeShade="80"/>
          <w:sz w:val="24"/>
          <w:szCs w:val="24"/>
        </w:rPr>
        <w:t>CV</w:t>
      </w:r>
      <w:r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>)</w:t>
      </w:r>
      <w:r w:rsidRPr="00CE735E">
        <w:rPr>
          <w:rFonts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2A1948">
        <w:rPr>
          <w:rStyle w:val="Strong"/>
          <w:rFonts w:cstheme="minorHAnsi"/>
          <w:color w:val="767171" w:themeColor="background2" w:themeShade="80"/>
          <w:sz w:val="24"/>
          <w:szCs w:val="24"/>
          <w:lang w:val="mk-MK"/>
        </w:rPr>
        <w:t xml:space="preserve">на следниов </w:t>
      </w:r>
      <w:proofErr w:type="spellStart"/>
      <w:r w:rsidRPr="002A1948">
        <w:rPr>
          <w:rStyle w:val="Strong"/>
          <w:rFonts w:cstheme="minorHAnsi"/>
          <w:color w:val="767171" w:themeColor="background2" w:themeShade="80"/>
          <w:sz w:val="24"/>
          <w:szCs w:val="24"/>
          <w:lang w:val="mk-MK"/>
        </w:rPr>
        <w:t>меил</w:t>
      </w:r>
      <w:proofErr w:type="spellEnd"/>
      <w:r w:rsidRPr="002A1948">
        <w:rPr>
          <w:rStyle w:val="Strong"/>
          <w:rFonts w:cstheme="minorHAnsi"/>
          <w:b w:val="0"/>
          <w:bCs w:val="0"/>
          <w:color w:val="767171" w:themeColor="background2" w:themeShade="80"/>
          <w:sz w:val="24"/>
          <w:szCs w:val="24"/>
          <w:lang w:val="mk-MK"/>
        </w:rPr>
        <w:t xml:space="preserve"> </w:t>
      </w:r>
      <w:r w:rsidRPr="002A1948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:</w:t>
      </w:r>
      <w:r w:rsidR="00651373"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hyperlink r:id="rId7" w:history="1"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elena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.</w:t>
        </w:r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antovska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@</w:t>
        </w:r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tehnoinspekt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.</w:t>
        </w:r>
        <w:proofErr w:type="spellStart"/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mk</w:t>
        </w:r>
        <w:proofErr w:type="spellEnd"/>
      </w:hyperlink>
    </w:p>
    <w:p w14:paraId="4845655D" w14:textId="72F1707B" w:rsidR="0046731C" w:rsidRDefault="0046731C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</w:pP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 xml:space="preserve">Одбраните кандидати </w:t>
      </w:r>
      <w:r w:rsidR="008E299E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ќе</w:t>
      </w: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 xml:space="preserve"> бидат повикани на интервју</w:t>
      </w:r>
      <w:r w:rsidR="008E299E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.</w:t>
      </w:r>
    </w:p>
    <w:p w14:paraId="42EFD0CC" w14:textId="6432AEDD" w:rsidR="0046731C" w:rsidRPr="0046731C" w:rsidRDefault="0046731C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</w:pP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Ви благодар</w:t>
      </w:r>
      <w:r w:rsidR="00921510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име за Вашиот интерес.</w:t>
      </w:r>
    </w:p>
    <w:sectPr w:rsidR="0046731C" w:rsidRPr="00467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40B"/>
    <w:multiLevelType w:val="hybridMultilevel"/>
    <w:tmpl w:val="4E08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5CE7"/>
    <w:multiLevelType w:val="hybridMultilevel"/>
    <w:tmpl w:val="4AF40088"/>
    <w:lvl w:ilvl="0" w:tplc="F6605B5E">
      <w:start w:val="3"/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3FBD"/>
    <w:multiLevelType w:val="hybridMultilevel"/>
    <w:tmpl w:val="7E84F5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00F"/>
    <w:multiLevelType w:val="hybridMultilevel"/>
    <w:tmpl w:val="F1E4686C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" w15:restartNumberingAfterBreak="0">
    <w:nsid w:val="36E526ED"/>
    <w:multiLevelType w:val="hybridMultilevel"/>
    <w:tmpl w:val="B7FE2046"/>
    <w:lvl w:ilvl="0" w:tplc="F6605B5E">
      <w:start w:val="3"/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527DF3"/>
    <w:multiLevelType w:val="hybridMultilevel"/>
    <w:tmpl w:val="5984894C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3B601DA0"/>
    <w:multiLevelType w:val="hybridMultilevel"/>
    <w:tmpl w:val="72EA1CA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3D4C4E19"/>
    <w:multiLevelType w:val="hybridMultilevel"/>
    <w:tmpl w:val="253A744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D1786"/>
    <w:multiLevelType w:val="hybridMultilevel"/>
    <w:tmpl w:val="357A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92398"/>
    <w:multiLevelType w:val="hybridMultilevel"/>
    <w:tmpl w:val="5A8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3346"/>
    <w:multiLevelType w:val="hybridMultilevel"/>
    <w:tmpl w:val="90C2C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82B3A"/>
    <w:multiLevelType w:val="hybridMultilevel"/>
    <w:tmpl w:val="2620F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96F93"/>
    <w:multiLevelType w:val="hybridMultilevel"/>
    <w:tmpl w:val="F51C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73AAC"/>
    <w:multiLevelType w:val="hybridMultilevel"/>
    <w:tmpl w:val="ACBC3EC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558AAD2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A182A"/>
    <w:multiLevelType w:val="hybridMultilevel"/>
    <w:tmpl w:val="84DC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0E06"/>
    <w:multiLevelType w:val="hybridMultilevel"/>
    <w:tmpl w:val="6C88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BC2"/>
    <w:multiLevelType w:val="hybridMultilevel"/>
    <w:tmpl w:val="6326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72D1F"/>
    <w:multiLevelType w:val="hybridMultilevel"/>
    <w:tmpl w:val="94089786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8" w15:restartNumberingAfterBreak="0">
    <w:nsid w:val="60AE463C"/>
    <w:multiLevelType w:val="hybridMultilevel"/>
    <w:tmpl w:val="8324A02E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8704EA0"/>
    <w:multiLevelType w:val="hybridMultilevel"/>
    <w:tmpl w:val="3A76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5740B5"/>
    <w:multiLevelType w:val="hybridMultilevel"/>
    <w:tmpl w:val="5448A3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76B9B"/>
    <w:multiLevelType w:val="hybridMultilevel"/>
    <w:tmpl w:val="D88C1F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11F7233"/>
    <w:multiLevelType w:val="hybridMultilevel"/>
    <w:tmpl w:val="AA90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857A7"/>
    <w:multiLevelType w:val="hybridMultilevel"/>
    <w:tmpl w:val="D4707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174B5"/>
    <w:multiLevelType w:val="hybridMultilevel"/>
    <w:tmpl w:val="8B384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334267"/>
    <w:multiLevelType w:val="hybridMultilevel"/>
    <w:tmpl w:val="3A22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15671">
    <w:abstractNumId w:val="2"/>
  </w:num>
  <w:num w:numId="2" w16cid:durableId="1815101679">
    <w:abstractNumId w:val="13"/>
  </w:num>
  <w:num w:numId="3" w16cid:durableId="868375547">
    <w:abstractNumId w:val="12"/>
  </w:num>
  <w:num w:numId="4" w16cid:durableId="2077588430">
    <w:abstractNumId w:val="20"/>
  </w:num>
  <w:num w:numId="5" w16cid:durableId="1572344989">
    <w:abstractNumId w:val="25"/>
  </w:num>
  <w:num w:numId="6" w16cid:durableId="742751702">
    <w:abstractNumId w:val="15"/>
  </w:num>
  <w:num w:numId="7" w16cid:durableId="632520271">
    <w:abstractNumId w:val="4"/>
  </w:num>
  <w:num w:numId="8" w16cid:durableId="1476800398">
    <w:abstractNumId w:val="1"/>
  </w:num>
  <w:num w:numId="9" w16cid:durableId="1721593264">
    <w:abstractNumId w:val="6"/>
  </w:num>
  <w:num w:numId="10" w16cid:durableId="1961035900">
    <w:abstractNumId w:val="5"/>
  </w:num>
  <w:num w:numId="11" w16cid:durableId="193077986">
    <w:abstractNumId w:val="16"/>
  </w:num>
  <w:num w:numId="12" w16cid:durableId="1523937113">
    <w:abstractNumId w:val="24"/>
  </w:num>
  <w:num w:numId="13" w16cid:durableId="1840382628">
    <w:abstractNumId w:val="22"/>
  </w:num>
  <w:num w:numId="14" w16cid:durableId="1728188361">
    <w:abstractNumId w:val="3"/>
  </w:num>
  <w:num w:numId="15" w16cid:durableId="226456726">
    <w:abstractNumId w:val="21"/>
  </w:num>
  <w:num w:numId="16" w16cid:durableId="1085764139">
    <w:abstractNumId w:val="8"/>
  </w:num>
  <w:num w:numId="17" w16cid:durableId="1731609219">
    <w:abstractNumId w:val="19"/>
  </w:num>
  <w:num w:numId="18" w16cid:durableId="381172365">
    <w:abstractNumId w:val="17"/>
  </w:num>
  <w:num w:numId="19" w16cid:durableId="1336570696">
    <w:abstractNumId w:val="14"/>
  </w:num>
  <w:num w:numId="20" w16cid:durableId="925268252">
    <w:abstractNumId w:val="23"/>
  </w:num>
  <w:num w:numId="21" w16cid:durableId="793259064">
    <w:abstractNumId w:val="0"/>
  </w:num>
  <w:num w:numId="22" w16cid:durableId="1172138900">
    <w:abstractNumId w:val="18"/>
  </w:num>
  <w:num w:numId="23" w16cid:durableId="1950768979">
    <w:abstractNumId w:val="10"/>
  </w:num>
  <w:num w:numId="24" w16cid:durableId="1759596579">
    <w:abstractNumId w:val="7"/>
  </w:num>
  <w:num w:numId="25" w16cid:durableId="1618754168">
    <w:abstractNumId w:val="9"/>
  </w:num>
  <w:num w:numId="26" w16cid:durableId="620259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5"/>
    <w:rsid w:val="000F49AF"/>
    <w:rsid w:val="0010603D"/>
    <w:rsid w:val="00236243"/>
    <w:rsid w:val="002A1948"/>
    <w:rsid w:val="0046731C"/>
    <w:rsid w:val="00631A35"/>
    <w:rsid w:val="00651373"/>
    <w:rsid w:val="008325DF"/>
    <w:rsid w:val="008E299E"/>
    <w:rsid w:val="008F6AA0"/>
    <w:rsid w:val="00921510"/>
    <w:rsid w:val="00A95198"/>
    <w:rsid w:val="00AA638A"/>
    <w:rsid w:val="00B16993"/>
    <w:rsid w:val="00C82039"/>
    <w:rsid w:val="00C82934"/>
    <w:rsid w:val="00CE735E"/>
    <w:rsid w:val="00D753D5"/>
    <w:rsid w:val="00DE72EC"/>
    <w:rsid w:val="00F62EB6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D162"/>
  <w15:chartTrackingRefBased/>
  <w15:docId w15:val="{AB3E5957-AC6A-426E-85DE-3A441E2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3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2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13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antovska@tehnoinspek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hnoinspekt.mk/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Risteska</dc:creator>
  <cp:keywords/>
  <dc:description/>
  <cp:lastModifiedBy>Tatjana Vasiljevic</cp:lastModifiedBy>
  <cp:revision>2</cp:revision>
  <dcterms:created xsi:type="dcterms:W3CDTF">2022-07-12T09:45:00Z</dcterms:created>
  <dcterms:modified xsi:type="dcterms:W3CDTF">2022-07-13T10:35:00Z</dcterms:modified>
</cp:coreProperties>
</file>