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1AF" w:rsidRPr="00103149" w:rsidRDefault="00BE042D" w:rsidP="009021AF">
      <w:pPr>
        <w:rPr>
          <w:b/>
        </w:rPr>
      </w:pPr>
      <w:r>
        <w:rPr>
          <w:rFonts w:ascii="StoneSans" w:eastAsia="Times New Roman" w:hAnsi="StoneSans" w:cs="Calibri"/>
          <w:b/>
          <w:bCs/>
          <w:noProof/>
          <w:color w:val="365F9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9C7D4" wp14:editId="6A641037">
                <wp:simplePos x="0" y="0"/>
                <wp:positionH relativeFrom="column">
                  <wp:posOffset>-285750</wp:posOffset>
                </wp:positionH>
                <wp:positionV relativeFrom="paragraph">
                  <wp:posOffset>-704850</wp:posOffset>
                </wp:positionV>
                <wp:extent cx="4933197" cy="1390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197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F2F" w:rsidRDefault="009021AF" w:rsidP="004A5F2F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44101F"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  <w:t>British American Tobacco</w:t>
                            </w:r>
                            <w:r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 (</w:t>
                            </w:r>
                            <w:r w:rsidRPr="0044101F">
                              <w:rPr>
                                <w:rFonts w:cstheme="minorHAnsi"/>
                                <w:color w:val="365F91"/>
                                <w:sz w:val="21"/>
                                <w:u w:val="single"/>
                              </w:rPr>
                              <w:t>www.bat.com</w:t>
                            </w:r>
                            <w:r w:rsidR="00692C52"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) is one of the world’s</w:t>
                            </w:r>
                            <w:r w:rsidR="00692C52"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br/>
                              <w:t xml:space="preserve">most </w:t>
                            </w:r>
                            <w:r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international businesses with a portfolio</w:t>
                            </w:r>
                            <w:r w:rsidR="00985A13"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 of glob</w:t>
                            </w:r>
                            <w:r w:rsidR="00692C52"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ally recognized brands, </w:t>
                            </w:r>
                            <w:r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a culture of open-mindedness and a bri</w:t>
                            </w:r>
                            <w:r w:rsidR="00692C52"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ght and dynamic future. Our aim </w:t>
                            </w:r>
                            <w:r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is to become the leading tobacco company </w:t>
                            </w:r>
                            <w:r w:rsidR="00692C52"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in each of our markets by </w:t>
                            </w:r>
                            <w:r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providing excellent products with confide</w:t>
                            </w:r>
                            <w:r w:rsidR="00985A13"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nce and responsibility expected of global </w:t>
                            </w:r>
                            <w:r w:rsidRPr="0044101F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consumer brands.</w:t>
                            </w:r>
                            <w:r w:rsid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 </w:t>
                            </w:r>
                          </w:p>
                          <w:p w:rsidR="009021AF" w:rsidRPr="0044101F" w:rsidRDefault="003445D3" w:rsidP="004A5F2F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If you have the talent and motivation to help us succeed you’ll find we are equally committed to helping you to reach your full potential too.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9C7D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22.5pt;margin-top:-55.5pt;width:388.45pt;height:1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" filled="f" stroked="f" strokeweight=".5pt">
                <v:textbox>
                  <w:txbxContent>
                    <w:p w:rsidR="004A5F2F" w:rsidRDefault="009021AF" w:rsidP="004A5F2F">
                      <w:pPr>
                        <w:spacing w:after="0" w:line="240" w:lineRule="auto"/>
                        <w:jc w:val="both"/>
                        <w:outlineLvl w:val="1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44101F"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  <w:t>British American Tobacco</w:t>
                      </w:r>
                      <w:r w:rsidRPr="0044101F">
                        <w:rPr>
                          <w:rFonts w:cstheme="minorHAnsi"/>
                          <w:color w:val="365F91"/>
                          <w:sz w:val="21"/>
                        </w:rPr>
                        <w:t xml:space="preserve"> (</w:t>
                      </w:r>
                      <w:r w:rsidRPr="0044101F">
                        <w:rPr>
                          <w:rFonts w:cstheme="minorHAnsi"/>
                          <w:color w:val="365F91"/>
                          <w:sz w:val="21"/>
                          <w:u w:val="single"/>
                        </w:rPr>
                        <w:t>www.bat.com</w:t>
                      </w:r>
                      <w:r w:rsidR="00692C52" w:rsidRPr="0044101F">
                        <w:rPr>
                          <w:rFonts w:cstheme="minorHAnsi"/>
                          <w:color w:val="365F91"/>
                          <w:sz w:val="21"/>
                        </w:rPr>
                        <w:t>) is one of the world’s</w:t>
                      </w:r>
                      <w:r w:rsidR="00692C52" w:rsidRPr="0044101F">
                        <w:rPr>
                          <w:rFonts w:cstheme="minorHAnsi"/>
                          <w:color w:val="365F91"/>
                          <w:sz w:val="21"/>
                        </w:rPr>
                        <w:br/>
                        <w:t xml:space="preserve">most </w:t>
                      </w:r>
                      <w:r w:rsidRPr="0044101F">
                        <w:rPr>
                          <w:rFonts w:cstheme="minorHAnsi"/>
                          <w:color w:val="365F91"/>
                          <w:sz w:val="21"/>
                        </w:rPr>
                        <w:t>international businesses with a portfolio</w:t>
                      </w:r>
                      <w:r w:rsidR="00985A13" w:rsidRPr="0044101F">
                        <w:rPr>
                          <w:rFonts w:cstheme="minorHAnsi"/>
                          <w:color w:val="365F91"/>
                          <w:sz w:val="21"/>
                        </w:rPr>
                        <w:t xml:space="preserve"> of glob</w:t>
                      </w:r>
                      <w:r w:rsidR="00692C52" w:rsidRPr="0044101F">
                        <w:rPr>
                          <w:rFonts w:cstheme="minorHAnsi"/>
                          <w:color w:val="365F91"/>
                          <w:sz w:val="21"/>
                        </w:rPr>
                        <w:t xml:space="preserve">ally recognized brands, </w:t>
                      </w:r>
                      <w:r w:rsidRPr="0044101F">
                        <w:rPr>
                          <w:rFonts w:cstheme="minorHAnsi"/>
                          <w:color w:val="365F91"/>
                          <w:sz w:val="21"/>
                        </w:rPr>
                        <w:t>a culture of open-mindedness and a bri</w:t>
                      </w:r>
                      <w:r w:rsidR="00692C52" w:rsidRPr="0044101F">
                        <w:rPr>
                          <w:rFonts w:cstheme="minorHAnsi"/>
                          <w:color w:val="365F91"/>
                          <w:sz w:val="21"/>
                        </w:rPr>
                        <w:t xml:space="preserve">ght and dynamic future. Our aim </w:t>
                      </w:r>
                      <w:r w:rsidRPr="0044101F">
                        <w:rPr>
                          <w:rFonts w:cstheme="minorHAnsi"/>
                          <w:color w:val="365F91"/>
                          <w:sz w:val="21"/>
                        </w:rPr>
                        <w:t xml:space="preserve">is to become the leading tobacco company </w:t>
                      </w:r>
                      <w:r w:rsidR="00692C52" w:rsidRPr="0044101F">
                        <w:rPr>
                          <w:rFonts w:cstheme="minorHAnsi"/>
                          <w:color w:val="365F91"/>
                          <w:sz w:val="21"/>
                        </w:rPr>
                        <w:t xml:space="preserve">in each of our markets by </w:t>
                      </w:r>
                      <w:r w:rsidRPr="0044101F">
                        <w:rPr>
                          <w:rFonts w:cstheme="minorHAnsi"/>
                          <w:color w:val="365F91"/>
                          <w:sz w:val="21"/>
                        </w:rPr>
                        <w:t>providing excellent products with confide</w:t>
                      </w:r>
                      <w:r w:rsidR="00985A13" w:rsidRPr="0044101F">
                        <w:rPr>
                          <w:rFonts w:cstheme="minorHAnsi"/>
                          <w:color w:val="365F91"/>
                          <w:sz w:val="21"/>
                        </w:rPr>
                        <w:t xml:space="preserve">nce and responsibility expected of global </w:t>
                      </w:r>
                      <w:r w:rsidRPr="0044101F">
                        <w:rPr>
                          <w:rFonts w:cstheme="minorHAnsi"/>
                          <w:color w:val="365F91"/>
                          <w:sz w:val="21"/>
                        </w:rPr>
                        <w:t>consumer brands.</w:t>
                      </w:r>
                      <w:r w:rsidR="003445D3">
                        <w:rPr>
                          <w:rFonts w:cstheme="minorHAnsi"/>
                          <w:color w:val="365F91"/>
                          <w:sz w:val="21"/>
                        </w:rPr>
                        <w:t xml:space="preserve"> </w:t>
                      </w:r>
                    </w:p>
                    <w:p w:rsidR="009021AF" w:rsidRPr="0044101F" w:rsidRDefault="003445D3" w:rsidP="004A5F2F">
                      <w:pPr>
                        <w:spacing w:after="0" w:line="240" w:lineRule="auto"/>
                        <w:jc w:val="both"/>
                        <w:outlineLvl w:val="1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>
                        <w:rPr>
                          <w:rFonts w:cstheme="minorHAnsi"/>
                          <w:color w:val="365F91"/>
                          <w:sz w:val="21"/>
                        </w:rPr>
                        <w:t xml:space="preserve">If you have the talent and motivation to help us succeed you’ll find we are equally committed to helping you to reach your full potential too.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anchor distT="0" distB="0" distL="114300" distR="114300" simplePos="0" relativeHeight="251674624" behindDoc="1" locked="0" layoutInCell="1" allowOverlap="1" wp14:anchorId="4B4B6063" wp14:editId="25BD9FD7">
            <wp:simplePos x="0" y="0"/>
            <wp:positionH relativeFrom="column">
              <wp:posOffset>4764243</wp:posOffset>
            </wp:positionH>
            <wp:positionV relativeFrom="paragraph">
              <wp:posOffset>-772795</wp:posOffset>
            </wp:positionV>
            <wp:extent cx="1676400" cy="1022350"/>
            <wp:effectExtent l="0" t="0" r="0" b="6350"/>
            <wp:wrapNone/>
            <wp:docPr id="7" name="Picture 7" descr="BAT_header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T_header_n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" r="75957" b="8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AF" w:rsidRPr="00634FEE">
        <w:rPr>
          <w:noProof/>
        </w:rPr>
        <w:drawing>
          <wp:anchor distT="0" distB="0" distL="114300" distR="114300" simplePos="0" relativeHeight="251667456" behindDoc="0" locked="0" layoutInCell="1" allowOverlap="1" wp14:anchorId="54378E07" wp14:editId="7250921C">
            <wp:simplePos x="0" y="0"/>
            <wp:positionH relativeFrom="column">
              <wp:posOffset>-906780</wp:posOffset>
            </wp:positionH>
            <wp:positionV relativeFrom="paragraph">
              <wp:posOffset>-913765</wp:posOffset>
            </wp:positionV>
            <wp:extent cx="464820" cy="13335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t="19487" r="92692" b="54872"/>
                    <a:stretch/>
                  </pic:blipFill>
                  <pic:spPr bwMode="auto">
                    <a:xfrm>
                      <a:off x="0" y="0"/>
                      <a:ext cx="4648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1AF" w:rsidRPr="00103149" w:rsidRDefault="003445D3" w:rsidP="009021A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227C6" wp14:editId="25BC841D">
                <wp:simplePos x="0" y="0"/>
                <wp:positionH relativeFrom="column">
                  <wp:posOffset>-914400</wp:posOffset>
                </wp:positionH>
                <wp:positionV relativeFrom="paragraph">
                  <wp:posOffset>278765</wp:posOffset>
                </wp:positionV>
                <wp:extent cx="7749540" cy="3352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95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1AF" w:rsidRPr="0044101F" w:rsidRDefault="003445D3" w:rsidP="009021A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PMingLiU" w:cstheme="minorHAnsi"/>
                                <w:color w:val="365F91"/>
                                <w:sz w:val="21"/>
                                <w:lang w:eastAsia="zh-TW"/>
                              </w:rPr>
                            </w:pPr>
                            <w:r>
                              <w:rPr>
                                <w:rFonts w:eastAsia="PMingLiU" w:cstheme="minorHAnsi"/>
                                <w:color w:val="365F91"/>
                                <w:sz w:val="21"/>
                                <w:lang w:eastAsia="zh-TW"/>
                              </w:rPr>
                              <w:t xml:space="preserve">Currently we are in search for candidates </w:t>
                            </w:r>
                            <w:r w:rsidR="009021AF" w:rsidRPr="0044101F">
                              <w:rPr>
                                <w:rFonts w:eastAsia="PMingLiU" w:cstheme="minorHAnsi"/>
                                <w:color w:val="365F91"/>
                                <w:sz w:val="21"/>
                                <w:lang w:eastAsia="zh-TW"/>
                              </w:rPr>
                              <w:t>for the position of</w:t>
                            </w:r>
                          </w:p>
                          <w:p w:rsidR="009021AF" w:rsidRPr="0044101F" w:rsidRDefault="009021AF" w:rsidP="009021AF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227C6" id="Text Box 21" o:spid="_x0000_s1027" type="#_x0000_t202" style="position:absolute;margin-left:-1in;margin-top:21.95pt;width:610.2pt;height:26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" filled="f" stroked="f" strokeweight=".5pt">
                <v:textbox>
                  <w:txbxContent>
                    <w:p w:rsidR="009021AF" w:rsidRPr="0044101F" w:rsidRDefault="003445D3" w:rsidP="009021A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eastAsia="PMingLiU" w:cstheme="minorHAnsi"/>
                          <w:color w:val="365F91"/>
                          <w:sz w:val="21"/>
                          <w:lang w:eastAsia="zh-TW"/>
                        </w:rPr>
                      </w:pPr>
                      <w:r>
                        <w:rPr>
                          <w:rFonts w:eastAsia="PMingLiU" w:cstheme="minorHAnsi"/>
                          <w:color w:val="365F91"/>
                          <w:sz w:val="21"/>
                          <w:lang w:eastAsia="zh-TW"/>
                        </w:rPr>
                        <w:t xml:space="preserve">Currently we are in search for candidates </w:t>
                      </w:r>
                      <w:r w:rsidR="009021AF" w:rsidRPr="0044101F">
                        <w:rPr>
                          <w:rFonts w:eastAsia="PMingLiU" w:cstheme="minorHAnsi"/>
                          <w:color w:val="365F91"/>
                          <w:sz w:val="21"/>
                          <w:lang w:eastAsia="zh-TW"/>
                        </w:rPr>
                        <w:t>for the position of</w:t>
                      </w:r>
                    </w:p>
                    <w:p w:rsidR="009021AF" w:rsidRPr="0044101F" w:rsidRDefault="009021AF" w:rsidP="009021AF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1AF" w:rsidRDefault="004A5F2F" w:rsidP="009021A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A5AAC" wp14:editId="64253DF1">
                <wp:simplePos x="0" y="0"/>
                <wp:positionH relativeFrom="column">
                  <wp:posOffset>-923925</wp:posOffset>
                </wp:positionH>
                <wp:positionV relativeFrom="paragraph">
                  <wp:posOffset>144145</wp:posOffset>
                </wp:positionV>
                <wp:extent cx="7764780" cy="5143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478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5F2F" w:rsidRPr="004A5F2F" w:rsidRDefault="00F22358" w:rsidP="004A5F2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365F9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365F91"/>
                              </w:rPr>
                              <w:t>IT Services Executive</w:t>
                            </w:r>
                          </w:p>
                          <w:p w:rsidR="004A5F2F" w:rsidRPr="0044101F" w:rsidRDefault="004A5F2F" w:rsidP="004A5F2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eastAsia="PMingLiU" w:cstheme="minorHAnsi"/>
                                <w:b/>
                                <w:color w:val="365F91"/>
                                <w:sz w:val="21"/>
                                <w:lang w:eastAsia="zh-TW"/>
                              </w:rPr>
                            </w:pPr>
                            <w:r>
                              <w:rPr>
                                <w:rFonts w:eastAsia="PMingLiU" w:cstheme="minorHAnsi"/>
                                <w:b/>
                                <w:color w:val="365F91"/>
                                <w:sz w:val="21"/>
                                <w:lang w:eastAsia="zh-TW"/>
                              </w:rPr>
                              <w:t xml:space="preserve">Located in </w:t>
                            </w:r>
                            <w:r w:rsidR="009C4D11">
                              <w:rPr>
                                <w:rFonts w:eastAsia="PMingLiU" w:cstheme="minorHAnsi"/>
                                <w:b/>
                                <w:color w:val="365F91"/>
                                <w:sz w:val="21"/>
                                <w:lang w:eastAsia="zh-TW"/>
                              </w:rPr>
                              <w:t>Skopje</w:t>
                            </w:r>
                            <w:r>
                              <w:rPr>
                                <w:rFonts w:eastAsia="PMingLiU" w:cstheme="minorHAnsi"/>
                                <w:b/>
                                <w:color w:val="365F91"/>
                                <w:sz w:val="21"/>
                                <w:lang w:eastAsia="zh-TW"/>
                              </w:rPr>
                              <w:t xml:space="preserve">, </w:t>
                            </w:r>
                            <w:r w:rsidR="009C4D11">
                              <w:rPr>
                                <w:rFonts w:eastAsia="PMingLiU" w:cstheme="minorHAnsi"/>
                                <w:b/>
                                <w:color w:val="365F91"/>
                                <w:sz w:val="21"/>
                                <w:lang w:eastAsia="zh-TW"/>
                              </w:rPr>
                              <w:t>Macedonia</w:t>
                            </w:r>
                          </w:p>
                          <w:p w:rsidR="009021AF" w:rsidRPr="0044101F" w:rsidRDefault="009021AF" w:rsidP="009021AF">
                            <w:pPr>
                              <w:pStyle w:val="Heading2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365F9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5AAC" id="Text Box 23" o:spid="_x0000_s1028" type="#_x0000_t202" style="position:absolute;margin-left:-72.75pt;margin-top:11.35pt;width:611.4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" filled="f" stroked="f" strokeweight=".5pt">
                <v:textbox>
                  <w:txbxContent>
                    <w:p w:rsidR="004A5F2F" w:rsidRPr="004A5F2F" w:rsidRDefault="00F22358" w:rsidP="004A5F2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cstheme="minorHAnsi"/>
                          <w:b/>
                          <w:color w:val="365F91"/>
                        </w:rPr>
                      </w:pPr>
                      <w:r>
                        <w:rPr>
                          <w:rFonts w:cstheme="minorHAnsi"/>
                          <w:b/>
                          <w:color w:val="365F91"/>
                        </w:rPr>
                        <w:t>IT Services Executive</w:t>
                      </w:r>
                    </w:p>
                    <w:p w:rsidR="004A5F2F" w:rsidRPr="0044101F" w:rsidRDefault="004A5F2F" w:rsidP="004A5F2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eastAsia="PMingLiU" w:cstheme="minorHAnsi"/>
                          <w:b/>
                          <w:color w:val="365F91"/>
                          <w:sz w:val="21"/>
                          <w:lang w:eastAsia="zh-TW"/>
                        </w:rPr>
                      </w:pPr>
                      <w:r>
                        <w:rPr>
                          <w:rFonts w:eastAsia="PMingLiU" w:cstheme="minorHAnsi"/>
                          <w:b/>
                          <w:color w:val="365F91"/>
                          <w:sz w:val="21"/>
                          <w:lang w:eastAsia="zh-TW"/>
                        </w:rPr>
                        <w:t xml:space="preserve">Located in </w:t>
                      </w:r>
                      <w:r w:rsidR="009C4D11">
                        <w:rPr>
                          <w:rFonts w:eastAsia="PMingLiU" w:cstheme="minorHAnsi"/>
                          <w:b/>
                          <w:color w:val="365F91"/>
                          <w:sz w:val="21"/>
                          <w:lang w:eastAsia="zh-TW"/>
                        </w:rPr>
                        <w:t>Skopje</w:t>
                      </w:r>
                      <w:r>
                        <w:rPr>
                          <w:rFonts w:eastAsia="PMingLiU" w:cstheme="minorHAnsi"/>
                          <w:b/>
                          <w:color w:val="365F91"/>
                          <w:sz w:val="21"/>
                          <w:lang w:eastAsia="zh-TW"/>
                        </w:rPr>
                        <w:t xml:space="preserve">, </w:t>
                      </w:r>
                      <w:r w:rsidR="009C4D11">
                        <w:rPr>
                          <w:rFonts w:eastAsia="PMingLiU" w:cstheme="minorHAnsi"/>
                          <w:b/>
                          <w:color w:val="365F91"/>
                          <w:sz w:val="21"/>
                          <w:lang w:eastAsia="zh-TW"/>
                        </w:rPr>
                        <w:t>Macedonia</w:t>
                      </w:r>
                    </w:p>
                    <w:p w:rsidR="009021AF" w:rsidRPr="0044101F" w:rsidRDefault="009021AF" w:rsidP="009021AF">
                      <w:pPr>
                        <w:pStyle w:val="Heading2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365F9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1AF" w:rsidRDefault="004A5F2F" w:rsidP="009021AF">
      <w:pPr>
        <w:spacing w:before="100" w:beforeAutospacing="1" w:after="100" w:afterAutospacing="1" w:line="240" w:lineRule="auto"/>
        <w:jc w:val="both"/>
        <w:outlineLvl w:val="1"/>
        <w:rPr>
          <w:rFonts w:ascii="StoneSans" w:eastAsia="Times New Roman" w:hAnsi="StoneSans" w:cs="Calibri"/>
          <w:b/>
          <w:bCs/>
          <w:color w:val="365F91"/>
          <w:sz w:val="20"/>
          <w:szCs w:val="20"/>
          <w:lang w:val="en-GB"/>
        </w:rPr>
      </w:pPr>
      <w:r>
        <w:rPr>
          <w:rFonts w:ascii="StoneSans" w:eastAsia="Times New Roman" w:hAnsi="StoneSans" w:cs="Calibri"/>
          <w:b/>
          <w:bCs/>
          <w:noProof/>
          <w:color w:val="365F9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213270" wp14:editId="58989F0C">
                <wp:simplePos x="0" y="0"/>
                <wp:positionH relativeFrom="column">
                  <wp:posOffset>-381000</wp:posOffset>
                </wp:positionH>
                <wp:positionV relativeFrom="paragraph">
                  <wp:posOffset>230505</wp:posOffset>
                </wp:positionV>
                <wp:extent cx="6637020" cy="2828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21AF" w:rsidRPr="0044101F" w:rsidRDefault="009021AF" w:rsidP="009021AF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</w:pPr>
                            <w:r w:rsidRPr="0044101F"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  <w:t xml:space="preserve">Role holder’s </w:t>
                            </w:r>
                            <w:r w:rsidR="001C3852"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  <w:t>responsibilities</w:t>
                            </w:r>
                            <w:r w:rsidRPr="0044101F"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  <w:t>:</w:t>
                            </w:r>
                          </w:p>
                          <w:p w:rsidR="003445D3" w:rsidRPr="003445D3" w:rsidRDefault="003445D3" w:rsidP="003445D3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Responsible for the delivery of agreed work products, resources, expertise and guidance in order to deliver the following:</w:t>
                            </w:r>
                          </w:p>
                          <w:p w:rsidR="003445D3" w:rsidRPr="003445D3" w:rsidRDefault="003445D3" w:rsidP="003445D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Provide first level support of commonly used software, hardware and other equipment within the organization – both on-site and remotely. Support of landing local/regional/global IT projects</w:t>
                            </w:r>
                          </w:p>
                          <w:p w:rsidR="003445D3" w:rsidRPr="003445D3" w:rsidRDefault="003445D3" w:rsidP="003445D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Manage the IT equipment and organize maintenance of IT assets - computers, laptops, mobile devices and IT office equipmen</w:t>
                            </w:r>
                            <w:r w:rsidR="009C5BB9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t for Albania, Kosovo and Macedonia</w:t>
                            </w:r>
                          </w:p>
                          <w:p w:rsidR="001C3852" w:rsidRDefault="003445D3" w:rsidP="001C385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Accurately log all tickets using the company provided Ticketing system; respond to all customer emails and calls in a timely manner;</w:t>
                            </w:r>
                          </w:p>
                          <w:p w:rsidR="003445D3" w:rsidRPr="001C3852" w:rsidRDefault="003445D3" w:rsidP="001C385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1C3852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Ensures staff use agreed global, standardized IT Service Management processes;</w:t>
                            </w:r>
                          </w:p>
                          <w:p w:rsidR="003445D3" w:rsidRDefault="003445D3" w:rsidP="003445D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Understand business requirements and translate these into technical solutions;</w:t>
                            </w:r>
                          </w:p>
                          <w:p w:rsidR="009C5BB9" w:rsidRPr="003445D3" w:rsidRDefault="009C5BB9" w:rsidP="003445D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Managing </w:t>
                            </w:r>
                            <w:r w:rsidR="00DC2C4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Business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 critical application in terms of understand how they work, cooperation with application vendor and their respective resolver groups.</w:t>
                            </w:r>
                          </w:p>
                          <w:p w:rsidR="003445D3" w:rsidRPr="003445D3" w:rsidRDefault="003445D3" w:rsidP="003445D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Ensure effective evaluation of business risks and issues related to operational incidents, potential application changes and internal audit reports. Implement appropriate risk management processes and take appropriate and timely actions;</w:t>
                            </w:r>
                          </w:p>
                          <w:p w:rsidR="00153B72" w:rsidRPr="00153B72" w:rsidRDefault="003445D3" w:rsidP="003445D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Negotiate, agree and manage operational plans, service level agreements and budgets and monitor implementation to ensure targets are met.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13270" id="Text Box 24" o:spid="_x0000_s1029" type="#_x0000_t202" style="position:absolute;left:0;text-align:left;margin-left:-30pt;margin-top:18.15pt;width:522.6pt;height:2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" filled="f" stroked="f" strokeweight=".5pt">
                <v:textbox>
                  <w:txbxContent>
                    <w:p w:rsidR="009021AF" w:rsidRPr="0044101F" w:rsidRDefault="009021AF" w:rsidP="009021AF">
                      <w:pPr>
                        <w:spacing w:line="360" w:lineRule="auto"/>
                        <w:jc w:val="both"/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</w:pPr>
                      <w:r w:rsidRPr="0044101F"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  <w:t xml:space="preserve">Role holder’s </w:t>
                      </w:r>
                      <w:r w:rsidR="001C3852"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  <w:t>responsibilities</w:t>
                      </w:r>
                      <w:r w:rsidRPr="0044101F"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  <w:t>:</w:t>
                      </w:r>
                    </w:p>
                    <w:p w:rsidR="003445D3" w:rsidRPr="003445D3" w:rsidRDefault="003445D3" w:rsidP="003445D3">
                      <w:pPr>
                        <w:widowControl w:val="0"/>
                        <w:suppressAutoHyphens/>
                        <w:spacing w:after="0" w:line="240" w:lineRule="auto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Responsible for the delivery of agreed work products, resources, expertise and guidance in order to deliver the following:</w:t>
                      </w:r>
                    </w:p>
                    <w:p w:rsidR="003445D3" w:rsidRPr="003445D3" w:rsidRDefault="003445D3" w:rsidP="003445D3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Provide first level support of commonly used software, hardware and other equipment within the organization – both on-site and remotely. Support of landing local/regional/global IT projects</w:t>
                      </w:r>
                    </w:p>
                    <w:p w:rsidR="003445D3" w:rsidRPr="003445D3" w:rsidRDefault="003445D3" w:rsidP="003445D3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Manage the IT equipment and organize maintenance of IT assets - computers, laptops, mobile devices and IT office equipmen</w:t>
                      </w:r>
                      <w:r w:rsidR="009C5BB9">
                        <w:rPr>
                          <w:rFonts w:cstheme="minorHAnsi"/>
                          <w:color w:val="365F91"/>
                          <w:sz w:val="21"/>
                        </w:rPr>
                        <w:t>t for Albania, Kosovo and Macedonia</w:t>
                      </w:r>
                    </w:p>
                    <w:p w:rsidR="001C3852" w:rsidRDefault="003445D3" w:rsidP="001C3852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Accurately log all tickets using the company provided Ticketing system; respond to all customer emails and calls in a timely manner;</w:t>
                      </w:r>
                    </w:p>
                    <w:p w:rsidR="003445D3" w:rsidRPr="001C3852" w:rsidRDefault="003445D3" w:rsidP="001C3852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1C3852">
                        <w:rPr>
                          <w:rFonts w:cstheme="minorHAnsi"/>
                          <w:color w:val="365F91"/>
                          <w:sz w:val="21"/>
                        </w:rPr>
                        <w:t>Ensures staff use agreed global, standardized IT Service Management processes;</w:t>
                      </w:r>
                    </w:p>
                    <w:p w:rsidR="003445D3" w:rsidRDefault="003445D3" w:rsidP="003445D3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Understand business requirements and translate these into technical solutions;</w:t>
                      </w:r>
                    </w:p>
                    <w:p w:rsidR="009C5BB9" w:rsidRPr="003445D3" w:rsidRDefault="009C5BB9" w:rsidP="003445D3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>
                        <w:rPr>
                          <w:rFonts w:cstheme="minorHAnsi"/>
                          <w:color w:val="365F91"/>
                          <w:sz w:val="21"/>
                        </w:rPr>
                        <w:t xml:space="preserve">Managing </w:t>
                      </w:r>
                      <w:r w:rsidR="00DC2C43">
                        <w:rPr>
                          <w:rFonts w:cstheme="minorHAnsi"/>
                          <w:color w:val="365F91"/>
                          <w:sz w:val="21"/>
                        </w:rPr>
                        <w:t>Business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color w:val="365F91"/>
                          <w:sz w:val="21"/>
                        </w:rPr>
                        <w:t xml:space="preserve"> critical application in terms of understand how they work, cooperation with application vendor and their respective resolver groups.</w:t>
                      </w:r>
                    </w:p>
                    <w:p w:rsidR="003445D3" w:rsidRPr="003445D3" w:rsidRDefault="003445D3" w:rsidP="003445D3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Ensure effective evaluation of business risks and issues related to operational incidents, potential application changes and internal audit reports. Implement appropriate risk management processes and take appropriate and timely actions;</w:t>
                      </w:r>
                    </w:p>
                    <w:p w:rsidR="00153B72" w:rsidRPr="00153B72" w:rsidRDefault="003445D3" w:rsidP="003445D3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Negotiate, agree and manage operational plans, service level agreements and budgets and monitor implementation to ensure targets are met.</w:t>
                      </w:r>
                    </w:p>
                  </w:txbxContent>
                </v:textbox>
              </v:shape>
            </w:pict>
          </mc:Fallback>
        </mc:AlternateContent>
      </w:r>
      <w:r w:rsidR="009021AF">
        <w:tab/>
      </w:r>
    </w:p>
    <w:p w:rsidR="009021AF" w:rsidRDefault="009021AF" w:rsidP="009021AF">
      <w:pPr>
        <w:spacing w:before="100" w:beforeAutospacing="1" w:after="100" w:afterAutospacing="1" w:line="240" w:lineRule="auto"/>
        <w:jc w:val="both"/>
        <w:outlineLvl w:val="1"/>
        <w:rPr>
          <w:rFonts w:ascii="StoneSans" w:eastAsia="Times New Roman" w:hAnsi="StoneSans" w:cs="Calibri"/>
          <w:b/>
          <w:bCs/>
          <w:color w:val="365F91"/>
          <w:sz w:val="20"/>
          <w:szCs w:val="20"/>
          <w:lang w:val="en-GB"/>
        </w:rPr>
      </w:pPr>
    </w:p>
    <w:p w:rsidR="009021AF" w:rsidRDefault="009021AF" w:rsidP="009021AF"/>
    <w:p w:rsidR="009021AF" w:rsidRDefault="009021AF" w:rsidP="009021AF"/>
    <w:p w:rsidR="009021AF" w:rsidRPr="00F43E0B" w:rsidRDefault="009021AF" w:rsidP="009021AF">
      <w:pPr>
        <w:rPr>
          <w:u w:val="single"/>
        </w:rPr>
      </w:pPr>
    </w:p>
    <w:p w:rsidR="009021AF" w:rsidRPr="00C272A3" w:rsidRDefault="009021AF" w:rsidP="009021AF"/>
    <w:p w:rsidR="009021AF" w:rsidRPr="00C272A3" w:rsidRDefault="009021AF" w:rsidP="009021AF"/>
    <w:p w:rsidR="009021AF" w:rsidRPr="00C272A3" w:rsidRDefault="009021AF" w:rsidP="009021AF"/>
    <w:p w:rsidR="009021AF" w:rsidRPr="00F43E0B" w:rsidRDefault="009021AF" w:rsidP="009021AF">
      <w:pPr>
        <w:rPr>
          <w:u w:val="single"/>
        </w:rPr>
      </w:pPr>
    </w:p>
    <w:p w:rsidR="009021AF" w:rsidRPr="00103149" w:rsidRDefault="004A5F2F" w:rsidP="009021AF">
      <w:pPr>
        <w:tabs>
          <w:tab w:val="left" w:pos="1764"/>
        </w:tabs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74221C" wp14:editId="7D4D5872">
                <wp:simplePos x="0" y="0"/>
                <wp:positionH relativeFrom="column">
                  <wp:posOffset>-390525</wp:posOffset>
                </wp:positionH>
                <wp:positionV relativeFrom="paragraph">
                  <wp:posOffset>134620</wp:posOffset>
                </wp:positionV>
                <wp:extent cx="6086475" cy="20955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1AF" w:rsidRPr="0044101F" w:rsidRDefault="003445D3" w:rsidP="009021AF">
                            <w:pPr>
                              <w:pStyle w:val="Heading2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Theme="minorHAnsi" w:hAnsiTheme="minorHAnsi" w:cstheme="minorHAnsi"/>
                                <w:color w:val="365F91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65F91"/>
                                <w:sz w:val="21"/>
                                <w:szCs w:val="22"/>
                              </w:rPr>
                              <w:t>Skills &amp; Experience</w:t>
                            </w:r>
                            <w:r w:rsidR="009021AF" w:rsidRPr="0044101F">
                              <w:rPr>
                                <w:rFonts w:asciiTheme="minorHAnsi" w:hAnsiTheme="minorHAnsi" w:cstheme="minorHAnsi"/>
                                <w:color w:val="365F91"/>
                                <w:sz w:val="21"/>
                                <w:szCs w:val="22"/>
                              </w:rPr>
                              <w:t>:</w:t>
                            </w:r>
                          </w:p>
                          <w:p w:rsidR="003445D3" w:rsidRPr="003445D3" w:rsidRDefault="00153B72" w:rsidP="0034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930427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Ideally, </w:t>
                            </w:r>
                            <w:r w:rsidR="003445D3"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Previous experience on similar positions min 1 year;</w:t>
                            </w:r>
                          </w:p>
                          <w:p w:rsidR="003445D3" w:rsidRPr="003445D3" w:rsidRDefault="003445D3" w:rsidP="0034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Experience in large global organization using in-sourced and out-sourced IT services;</w:t>
                            </w:r>
                          </w:p>
                          <w:p w:rsidR="003445D3" w:rsidRPr="003445D3" w:rsidRDefault="003445D3" w:rsidP="0034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Good understanding of Windows Active Directory, DNS, Microsoft Exchange &amp; Outlook, Office 365, </w:t>
                            </w:r>
                            <w:r w:rsidR="009C5BB9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Teams and </w:t>
                            </w:r>
                            <w:r w:rsidR="009C5BB9"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OneDrive</w:t>
                            </w: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;</w:t>
                            </w:r>
                          </w:p>
                          <w:p w:rsidR="003445D3" w:rsidRPr="003445D3" w:rsidRDefault="003445D3" w:rsidP="0034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Experience with SAP will be considered as an advantage;</w:t>
                            </w:r>
                          </w:p>
                          <w:p w:rsidR="003445D3" w:rsidRPr="003445D3" w:rsidRDefault="003445D3" w:rsidP="0034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Highly effective at quickly researching issues on internal knowledgebase and on the web;</w:t>
                            </w:r>
                          </w:p>
                          <w:p w:rsidR="003445D3" w:rsidRPr="003445D3" w:rsidRDefault="003445D3" w:rsidP="0034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Good understanding of computer Networking concepts;</w:t>
                            </w:r>
                          </w:p>
                          <w:p w:rsidR="003445D3" w:rsidRPr="003445D3" w:rsidRDefault="003445D3" w:rsidP="003445D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Methodical analysis, troubleshooting and critical thinking skills;</w:t>
                            </w:r>
                          </w:p>
                          <w:p w:rsidR="00153B72" w:rsidRPr="003445D3" w:rsidRDefault="003445D3" w:rsidP="009304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 w:rsidRPr="003445D3"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Very good English both written and verbal.</w:t>
                            </w:r>
                          </w:p>
                          <w:p w:rsidR="009021AF" w:rsidRDefault="009021AF" w:rsidP="00902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221C" id="Text Box 25" o:spid="_x0000_s1030" type="#_x0000_t202" style="position:absolute;margin-left:-30.75pt;margin-top:10.6pt;width:479.25pt;height:1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" filled="f" stroked="f" strokeweight=".5pt">
                <v:textbox>
                  <w:txbxContent>
                    <w:p w:rsidR="009021AF" w:rsidRPr="0044101F" w:rsidRDefault="003445D3" w:rsidP="009021AF">
                      <w:pPr>
                        <w:pStyle w:val="Heading2"/>
                        <w:spacing w:before="0" w:beforeAutospacing="0" w:after="0" w:afterAutospacing="0" w:line="360" w:lineRule="auto"/>
                        <w:jc w:val="both"/>
                        <w:rPr>
                          <w:rFonts w:asciiTheme="minorHAnsi" w:hAnsiTheme="minorHAnsi" w:cstheme="minorHAnsi"/>
                          <w:color w:val="365F91"/>
                          <w:sz w:val="21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65F91"/>
                          <w:sz w:val="21"/>
                          <w:szCs w:val="22"/>
                        </w:rPr>
                        <w:t>Skills &amp; Experience</w:t>
                      </w:r>
                      <w:r w:rsidR="009021AF" w:rsidRPr="0044101F">
                        <w:rPr>
                          <w:rFonts w:asciiTheme="minorHAnsi" w:hAnsiTheme="minorHAnsi" w:cstheme="minorHAnsi"/>
                          <w:color w:val="365F91"/>
                          <w:sz w:val="21"/>
                          <w:szCs w:val="22"/>
                        </w:rPr>
                        <w:t>:</w:t>
                      </w:r>
                    </w:p>
                    <w:p w:rsidR="003445D3" w:rsidRPr="003445D3" w:rsidRDefault="00153B72" w:rsidP="0034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930427">
                        <w:rPr>
                          <w:rFonts w:cstheme="minorHAnsi"/>
                          <w:color w:val="365F91"/>
                          <w:sz w:val="21"/>
                        </w:rPr>
                        <w:t xml:space="preserve">Ideally, </w:t>
                      </w:r>
                      <w:r w:rsidR="003445D3" w:rsidRPr="003445D3">
                        <w:rPr>
                          <w:rFonts w:cstheme="minorHAnsi"/>
                          <w:color w:val="365F91"/>
                          <w:sz w:val="21"/>
                        </w:rPr>
                        <w:t>Previous experience on similar positions min 1 year;</w:t>
                      </w:r>
                    </w:p>
                    <w:p w:rsidR="003445D3" w:rsidRPr="003445D3" w:rsidRDefault="003445D3" w:rsidP="0034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Experience in large global organization using in-sourced and out-sourced IT services;</w:t>
                      </w:r>
                    </w:p>
                    <w:p w:rsidR="003445D3" w:rsidRPr="003445D3" w:rsidRDefault="003445D3" w:rsidP="0034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 xml:space="preserve">Good understanding of Windows Active Directory, DNS, Microsoft Exchange &amp; Outlook, Office 365, </w:t>
                      </w:r>
                      <w:r w:rsidR="009C5BB9">
                        <w:rPr>
                          <w:rFonts w:cstheme="minorHAnsi"/>
                          <w:color w:val="365F91"/>
                          <w:sz w:val="21"/>
                        </w:rPr>
                        <w:t xml:space="preserve">Teams and </w:t>
                      </w:r>
                      <w:r w:rsidR="009C5BB9" w:rsidRPr="003445D3">
                        <w:rPr>
                          <w:rFonts w:cstheme="minorHAnsi"/>
                          <w:color w:val="365F91"/>
                          <w:sz w:val="21"/>
                        </w:rPr>
                        <w:t>OneDrive</w:t>
                      </w: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;</w:t>
                      </w:r>
                    </w:p>
                    <w:p w:rsidR="003445D3" w:rsidRPr="003445D3" w:rsidRDefault="003445D3" w:rsidP="0034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Experience with SAP will be considered as an advantage;</w:t>
                      </w:r>
                    </w:p>
                    <w:p w:rsidR="003445D3" w:rsidRPr="003445D3" w:rsidRDefault="003445D3" w:rsidP="0034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Highly effective at quickly researching issues on internal knowledgebase and on the web;</w:t>
                      </w:r>
                    </w:p>
                    <w:p w:rsidR="003445D3" w:rsidRPr="003445D3" w:rsidRDefault="003445D3" w:rsidP="0034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Good understanding of computer Networking concepts;</w:t>
                      </w:r>
                    </w:p>
                    <w:p w:rsidR="003445D3" w:rsidRPr="003445D3" w:rsidRDefault="003445D3" w:rsidP="003445D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Methodical analysis, troubleshooting and critical thinking skills;</w:t>
                      </w:r>
                    </w:p>
                    <w:p w:rsidR="00153B72" w:rsidRPr="003445D3" w:rsidRDefault="003445D3" w:rsidP="009304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 w:rsidRPr="003445D3">
                        <w:rPr>
                          <w:rFonts w:cstheme="minorHAnsi"/>
                          <w:color w:val="365F91"/>
                          <w:sz w:val="21"/>
                        </w:rPr>
                        <w:t>Very good English both written and verbal.</w:t>
                      </w:r>
                    </w:p>
                    <w:p w:rsidR="009021AF" w:rsidRDefault="009021AF" w:rsidP="009021AF"/>
                  </w:txbxContent>
                </v:textbox>
              </v:shape>
            </w:pict>
          </mc:Fallback>
        </mc:AlternateContent>
      </w:r>
    </w:p>
    <w:p w:rsidR="009021AF" w:rsidRDefault="009021AF" w:rsidP="009021AF">
      <w:r>
        <w:rPr>
          <w:noProof/>
        </w:rPr>
        <w:drawing>
          <wp:anchor distT="0" distB="0" distL="114300" distR="114300" simplePos="0" relativeHeight="251659264" behindDoc="0" locked="0" layoutInCell="1" allowOverlap="1" wp14:anchorId="70D28A6A" wp14:editId="5814F7D2">
            <wp:simplePos x="0" y="0"/>
            <wp:positionH relativeFrom="column">
              <wp:posOffset>-914400</wp:posOffset>
            </wp:positionH>
            <wp:positionV relativeFrom="paragraph">
              <wp:posOffset>6926580</wp:posOffset>
            </wp:positionV>
            <wp:extent cx="3307080" cy="2219951"/>
            <wp:effectExtent l="0" t="0" r="762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3846" r="32949" b="26359"/>
                    <a:stretch/>
                  </pic:blipFill>
                  <pic:spPr bwMode="auto">
                    <a:xfrm flipH="1">
                      <a:off x="0" y="0"/>
                      <a:ext cx="3307080" cy="2219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97" w:rsidRDefault="004A5F2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C62F01" wp14:editId="6505F4C8">
                <wp:simplePos x="0" y="0"/>
                <wp:positionH relativeFrom="column">
                  <wp:posOffset>-523875</wp:posOffset>
                </wp:positionH>
                <wp:positionV relativeFrom="paragraph">
                  <wp:posOffset>1736725</wp:posOffset>
                </wp:positionV>
                <wp:extent cx="6823710" cy="790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71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1AF" w:rsidRDefault="004A5F2F" w:rsidP="009021A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PMingLiU" w:cstheme="minorHAnsi"/>
                                <w:color w:val="365F91"/>
                                <w:sz w:val="21"/>
                                <w:lang w:eastAsia="zh-TW"/>
                              </w:rPr>
                            </w:pPr>
                            <w:r w:rsidRPr="004A5F2F">
                              <w:rPr>
                                <w:rFonts w:eastAsia="PMingLiU" w:cstheme="minorHAnsi"/>
                                <w:color w:val="365F91"/>
                                <w:sz w:val="21"/>
                                <w:lang w:eastAsia="zh-TW"/>
                              </w:rPr>
                              <w:t xml:space="preserve">The position is on an employment contract with third party and working place is in the office of British American Tobacco in </w:t>
                            </w:r>
                            <w:r w:rsidR="009C4D11">
                              <w:rPr>
                                <w:rFonts w:eastAsia="PMingLiU" w:cstheme="minorHAnsi"/>
                                <w:color w:val="365F91"/>
                                <w:sz w:val="21"/>
                                <w:lang w:eastAsia="zh-TW"/>
                              </w:rPr>
                              <w:t>Macedonia</w:t>
                            </w:r>
                            <w:r w:rsidRPr="004A5F2F">
                              <w:rPr>
                                <w:rFonts w:eastAsia="PMingLiU" w:cstheme="minorHAnsi"/>
                                <w:color w:val="365F91"/>
                                <w:sz w:val="21"/>
                                <w:lang w:eastAsia="zh-TW"/>
                              </w:rPr>
                              <w:t xml:space="preserve">. </w:t>
                            </w:r>
                          </w:p>
                          <w:p w:rsidR="004A5F2F" w:rsidRPr="004A5F2F" w:rsidRDefault="004A5F2F" w:rsidP="009021A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PMingLiU" w:cstheme="minorHAnsi"/>
                                <w:color w:val="365F91"/>
                                <w:sz w:val="21"/>
                                <w:lang w:eastAsia="zh-TW"/>
                              </w:rPr>
                            </w:pPr>
                            <w:r>
                              <w:rPr>
                                <w:rFonts w:eastAsia="PMingLiU" w:cstheme="minorHAnsi"/>
                                <w:color w:val="365F91"/>
                                <w:sz w:val="21"/>
                                <w:lang w:eastAsia="zh-TW"/>
                              </w:rPr>
                              <w:t xml:space="preserve">If you are interested in this position please send your CV to the following address, until </w:t>
                            </w:r>
                            <w:r w:rsidR="009C5BB9"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  <w:t>05</w:t>
                            </w:r>
                            <w:r w:rsidR="009C5BB9" w:rsidRPr="009C5BB9"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  <w:vertAlign w:val="superscript"/>
                              </w:rPr>
                              <w:t>th</w:t>
                            </w:r>
                            <w:r w:rsidR="009C5BB9"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  <w:t xml:space="preserve"> of June 2020</w:t>
                            </w:r>
                          </w:p>
                          <w:p w:rsidR="009021AF" w:rsidRPr="0044101F" w:rsidRDefault="009021AF" w:rsidP="009021AF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2F01" id="Text Box 5" o:spid="_x0000_s1031" type="#_x0000_t202" style="position:absolute;margin-left:-41.25pt;margin-top:136.75pt;width:537.3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" filled="f" stroked="f" strokeweight=".5pt">
                <v:textbox>
                  <w:txbxContent>
                    <w:p w:rsidR="009021AF" w:rsidRDefault="004A5F2F" w:rsidP="009021AF">
                      <w:pPr>
                        <w:autoSpaceDE w:val="0"/>
                        <w:autoSpaceDN w:val="0"/>
                        <w:adjustRightInd w:val="0"/>
                        <w:rPr>
                          <w:rFonts w:eastAsia="PMingLiU" w:cstheme="minorHAnsi"/>
                          <w:color w:val="365F91"/>
                          <w:sz w:val="21"/>
                          <w:lang w:eastAsia="zh-TW"/>
                        </w:rPr>
                      </w:pPr>
                      <w:r w:rsidRPr="004A5F2F">
                        <w:rPr>
                          <w:rFonts w:eastAsia="PMingLiU" w:cstheme="minorHAnsi"/>
                          <w:color w:val="365F91"/>
                          <w:sz w:val="21"/>
                          <w:lang w:eastAsia="zh-TW"/>
                        </w:rPr>
                        <w:t xml:space="preserve">The position is on an employment contract with third party and working place is in the office of British American Tobacco in </w:t>
                      </w:r>
                      <w:r w:rsidR="009C4D11">
                        <w:rPr>
                          <w:rFonts w:eastAsia="PMingLiU" w:cstheme="minorHAnsi"/>
                          <w:color w:val="365F91"/>
                          <w:sz w:val="21"/>
                          <w:lang w:eastAsia="zh-TW"/>
                        </w:rPr>
                        <w:t>Macedonia</w:t>
                      </w:r>
                      <w:r w:rsidRPr="004A5F2F">
                        <w:rPr>
                          <w:rFonts w:eastAsia="PMingLiU" w:cstheme="minorHAnsi"/>
                          <w:color w:val="365F91"/>
                          <w:sz w:val="21"/>
                          <w:lang w:eastAsia="zh-TW"/>
                        </w:rPr>
                        <w:t xml:space="preserve">. </w:t>
                      </w:r>
                    </w:p>
                    <w:p w:rsidR="004A5F2F" w:rsidRPr="004A5F2F" w:rsidRDefault="004A5F2F" w:rsidP="009021AF">
                      <w:pPr>
                        <w:autoSpaceDE w:val="0"/>
                        <w:autoSpaceDN w:val="0"/>
                        <w:adjustRightInd w:val="0"/>
                        <w:rPr>
                          <w:rFonts w:eastAsia="PMingLiU" w:cstheme="minorHAnsi"/>
                          <w:color w:val="365F91"/>
                          <w:sz w:val="21"/>
                          <w:lang w:eastAsia="zh-TW"/>
                        </w:rPr>
                      </w:pPr>
                      <w:r>
                        <w:rPr>
                          <w:rFonts w:eastAsia="PMingLiU" w:cstheme="minorHAnsi"/>
                          <w:color w:val="365F91"/>
                          <w:sz w:val="21"/>
                          <w:lang w:eastAsia="zh-TW"/>
                        </w:rPr>
                        <w:t xml:space="preserve">If you are interested in this position please send your CV to the following address, until </w:t>
                      </w:r>
                      <w:r w:rsidR="009C5BB9"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  <w:t>05</w:t>
                      </w:r>
                      <w:r w:rsidR="009C5BB9" w:rsidRPr="009C5BB9">
                        <w:rPr>
                          <w:rFonts w:cstheme="minorHAnsi"/>
                          <w:b/>
                          <w:color w:val="365F91"/>
                          <w:sz w:val="21"/>
                          <w:vertAlign w:val="superscript"/>
                        </w:rPr>
                        <w:t>th</w:t>
                      </w:r>
                      <w:r w:rsidR="009C5BB9"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  <w:t xml:space="preserve"> of June 2020</w:t>
                      </w:r>
                    </w:p>
                    <w:p w:rsidR="009021AF" w:rsidRPr="0044101F" w:rsidRDefault="009021AF" w:rsidP="009021AF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2BD2B" wp14:editId="3F700E76">
                <wp:simplePos x="0" y="0"/>
                <wp:positionH relativeFrom="column">
                  <wp:posOffset>1647825</wp:posOffset>
                </wp:positionH>
                <wp:positionV relativeFrom="paragraph">
                  <wp:posOffset>2508249</wp:posOffset>
                </wp:positionV>
                <wp:extent cx="4716780" cy="17430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427" w:rsidRDefault="00930427" w:rsidP="00930427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</w:pPr>
                          </w:p>
                          <w:p w:rsidR="001D020F" w:rsidRDefault="00DC2C43" w:rsidP="00744794">
                            <w:pPr>
                              <w:spacing w:after="0" w:line="240" w:lineRule="auto"/>
                              <w:jc w:val="both"/>
                            </w:pPr>
                            <w:hyperlink r:id="rId8" w:history="1">
                              <w:r w:rsidR="001D020F" w:rsidRPr="00393232">
                                <w:rPr>
                                  <w:rStyle w:val="Hyperlink"/>
                                </w:rPr>
                                <w:t>ALMAKO_Recruitment@bat.com</w:t>
                              </w:r>
                            </w:hyperlink>
                          </w:p>
                          <w:p w:rsidR="001D020F" w:rsidRDefault="001D020F" w:rsidP="00744794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3445D3" w:rsidRDefault="004A5F2F" w:rsidP="00744794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Only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short listed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 xml:space="preserve"> candidates will be contacted.</w:t>
                            </w:r>
                          </w:p>
                          <w:p w:rsidR="004A5F2F" w:rsidRPr="004A5F2F" w:rsidRDefault="004A5F2F" w:rsidP="00744794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</w:pPr>
                            <w:r>
                              <w:rPr>
                                <w:rFonts w:cstheme="minorHAnsi"/>
                                <w:color w:val="365F91"/>
                                <w:sz w:val="21"/>
                              </w:rPr>
                              <w:t>All applications will be treated in strict confidentiality.</w:t>
                            </w:r>
                          </w:p>
                          <w:p w:rsidR="009021AF" w:rsidRPr="0044101F" w:rsidRDefault="0044101F" w:rsidP="009021AF">
                            <w:pPr>
                              <w:spacing w:after="0" w:line="374" w:lineRule="atLeast"/>
                              <w:jc w:val="both"/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  <w:t>Looking forward to receiving</w:t>
                            </w:r>
                            <w:r w:rsidR="009021AF" w:rsidRPr="0044101F"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  <w:t xml:space="preserve"> your application!</w:t>
                            </w:r>
                            <w:r w:rsidR="009021AF" w:rsidRPr="0044101F">
                              <w:rPr>
                                <w:rFonts w:cstheme="minorHAnsi"/>
                                <w:noProof/>
                              </w:rPr>
                              <w:t xml:space="preserve"> </w:t>
                            </w:r>
                          </w:p>
                          <w:p w:rsidR="00C54819" w:rsidRPr="0044101F" w:rsidRDefault="009021AF" w:rsidP="009021AF">
                            <w:pPr>
                              <w:spacing w:after="0" w:line="374" w:lineRule="atLeast"/>
                              <w:jc w:val="both"/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</w:pPr>
                            <w:r w:rsidRPr="0044101F">
                              <w:rPr>
                                <w:rFonts w:cstheme="minorHAnsi"/>
                                <w:b/>
                                <w:color w:val="365F91"/>
                                <w:sz w:val="21"/>
                              </w:rPr>
                              <w:t>Your BAT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BD2B" id="Text Box 26" o:spid="_x0000_s1032" type="#_x0000_t202" style="position:absolute;margin-left:129.75pt;margin-top:197.5pt;width:371.4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" filled="f" stroked="f" strokeweight=".5pt">
                <v:textbox>
                  <w:txbxContent>
                    <w:p w:rsidR="00930427" w:rsidRDefault="00930427" w:rsidP="00930427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</w:pPr>
                    </w:p>
                    <w:p w:rsidR="001D020F" w:rsidRDefault="00DC2C43" w:rsidP="00744794">
                      <w:pPr>
                        <w:spacing w:after="0" w:line="240" w:lineRule="auto"/>
                        <w:jc w:val="both"/>
                      </w:pPr>
                      <w:hyperlink r:id="rId9" w:history="1">
                        <w:r w:rsidR="001D020F" w:rsidRPr="00393232">
                          <w:rPr>
                            <w:rStyle w:val="Hyperlink"/>
                          </w:rPr>
                          <w:t>ALMAKO_Recruitment@bat.com</w:t>
                        </w:r>
                      </w:hyperlink>
                    </w:p>
                    <w:p w:rsidR="001D020F" w:rsidRDefault="001D020F" w:rsidP="00744794">
                      <w:pPr>
                        <w:spacing w:after="0" w:line="240" w:lineRule="auto"/>
                        <w:jc w:val="both"/>
                      </w:pPr>
                    </w:p>
                    <w:p w:rsidR="003445D3" w:rsidRDefault="004A5F2F" w:rsidP="00744794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>
                        <w:rPr>
                          <w:rFonts w:cstheme="minorHAnsi"/>
                          <w:color w:val="365F91"/>
                          <w:sz w:val="21"/>
                        </w:rPr>
                        <w:t xml:space="preserve">Only </w:t>
                      </w:r>
                      <w:proofErr w:type="gramStart"/>
                      <w:r>
                        <w:rPr>
                          <w:rFonts w:cstheme="minorHAnsi"/>
                          <w:color w:val="365F91"/>
                          <w:sz w:val="21"/>
                        </w:rPr>
                        <w:t>short listed</w:t>
                      </w:r>
                      <w:proofErr w:type="gramEnd"/>
                      <w:r>
                        <w:rPr>
                          <w:rFonts w:cstheme="minorHAnsi"/>
                          <w:color w:val="365F91"/>
                          <w:sz w:val="21"/>
                        </w:rPr>
                        <w:t xml:space="preserve"> candidates will be contacted.</w:t>
                      </w:r>
                    </w:p>
                    <w:p w:rsidR="004A5F2F" w:rsidRPr="004A5F2F" w:rsidRDefault="004A5F2F" w:rsidP="00744794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365F91"/>
                          <w:sz w:val="21"/>
                        </w:rPr>
                      </w:pPr>
                      <w:r>
                        <w:rPr>
                          <w:rFonts w:cstheme="minorHAnsi"/>
                          <w:color w:val="365F91"/>
                          <w:sz w:val="21"/>
                        </w:rPr>
                        <w:t>All applications will be treated in strict confidentiality.</w:t>
                      </w:r>
                    </w:p>
                    <w:p w:rsidR="009021AF" w:rsidRPr="0044101F" w:rsidRDefault="0044101F" w:rsidP="009021AF">
                      <w:pPr>
                        <w:spacing w:after="0" w:line="374" w:lineRule="atLeast"/>
                        <w:jc w:val="both"/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</w:pPr>
                      <w:r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  <w:t>Looking forward to receiving</w:t>
                      </w:r>
                      <w:r w:rsidR="009021AF" w:rsidRPr="0044101F"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  <w:t xml:space="preserve"> your application!</w:t>
                      </w:r>
                      <w:r w:rsidR="009021AF" w:rsidRPr="0044101F">
                        <w:rPr>
                          <w:rFonts w:cstheme="minorHAnsi"/>
                          <w:noProof/>
                        </w:rPr>
                        <w:t xml:space="preserve"> </w:t>
                      </w:r>
                    </w:p>
                    <w:p w:rsidR="00C54819" w:rsidRPr="0044101F" w:rsidRDefault="009021AF" w:rsidP="009021AF">
                      <w:pPr>
                        <w:spacing w:after="0" w:line="374" w:lineRule="atLeast"/>
                        <w:jc w:val="both"/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</w:pPr>
                      <w:r w:rsidRPr="0044101F">
                        <w:rPr>
                          <w:rFonts w:cstheme="minorHAnsi"/>
                          <w:b/>
                          <w:color w:val="365F91"/>
                          <w:sz w:val="21"/>
                        </w:rPr>
                        <w:t>Your BAT Team</w:t>
                      </w:r>
                    </w:p>
                  </w:txbxContent>
                </v:textbox>
              </v:shape>
            </w:pict>
          </mc:Fallback>
        </mc:AlternateContent>
      </w:r>
      <w:r w:rsidR="0061074A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2413635</wp:posOffset>
            </wp:positionV>
            <wp:extent cx="2269066" cy="1989667"/>
            <wp:effectExtent l="0" t="0" r="0" b="0"/>
            <wp:wrapNone/>
            <wp:docPr id="3" name="Picture 3" descr="\\YUBLLF02.yu.batgen.com\homedirs\81035323\Desktop\Origami - No Ame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YUBLLF02.yu.batgen.com\homedirs\81035323\Desktop\Origami - No Ameri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6" r="3074"/>
                    <a:stretch/>
                  </pic:blipFill>
                  <pic:spPr bwMode="auto">
                    <a:xfrm>
                      <a:off x="0" y="0"/>
                      <a:ext cx="2269066" cy="198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2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F001A"/>
    <w:multiLevelType w:val="hybridMultilevel"/>
    <w:tmpl w:val="228A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25FE8"/>
    <w:multiLevelType w:val="hybridMultilevel"/>
    <w:tmpl w:val="123CE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514DA"/>
    <w:multiLevelType w:val="hybridMultilevel"/>
    <w:tmpl w:val="D5164A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D689AC6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88E4FF1"/>
    <w:multiLevelType w:val="hybridMultilevel"/>
    <w:tmpl w:val="5336B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44C"/>
    <w:rsid w:val="00153B72"/>
    <w:rsid w:val="001C3852"/>
    <w:rsid w:val="001D020F"/>
    <w:rsid w:val="001D5954"/>
    <w:rsid w:val="0024254B"/>
    <w:rsid w:val="00276D99"/>
    <w:rsid w:val="002A0755"/>
    <w:rsid w:val="002F66CC"/>
    <w:rsid w:val="003445D3"/>
    <w:rsid w:val="00364E35"/>
    <w:rsid w:val="00377231"/>
    <w:rsid w:val="003E2877"/>
    <w:rsid w:val="0044101F"/>
    <w:rsid w:val="00453E30"/>
    <w:rsid w:val="00484F26"/>
    <w:rsid w:val="004A5F2F"/>
    <w:rsid w:val="004F4CCC"/>
    <w:rsid w:val="00501A5F"/>
    <w:rsid w:val="00580CCD"/>
    <w:rsid w:val="005D616E"/>
    <w:rsid w:val="005D6BF5"/>
    <w:rsid w:val="0061074A"/>
    <w:rsid w:val="00692C52"/>
    <w:rsid w:val="00713FD9"/>
    <w:rsid w:val="00744794"/>
    <w:rsid w:val="00744A97"/>
    <w:rsid w:val="0076244C"/>
    <w:rsid w:val="007812DF"/>
    <w:rsid w:val="00840E37"/>
    <w:rsid w:val="008A07D6"/>
    <w:rsid w:val="008F208F"/>
    <w:rsid w:val="009021AF"/>
    <w:rsid w:val="009176DA"/>
    <w:rsid w:val="00930427"/>
    <w:rsid w:val="00966DAC"/>
    <w:rsid w:val="00985A13"/>
    <w:rsid w:val="009861D2"/>
    <w:rsid w:val="009C4D11"/>
    <w:rsid w:val="009C5BB9"/>
    <w:rsid w:val="00A623FE"/>
    <w:rsid w:val="00B9235E"/>
    <w:rsid w:val="00BE042D"/>
    <w:rsid w:val="00C5156E"/>
    <w:rsid w:val="00C54819"/>
    <w:rsid w:val="00DC2C43"/>
    <w:rsid w:val="00DE1ED3"/>
    <w:rsid w:val="00E555CC"/>
    <w:rsid w:val="00E72FF1"/>
    <w:rsid w:val="00EA30C1"/>
    <w:rsid w:val="00F07B2E"/>
    <w:rsid w:val="00F22358"/>
    <w:rsid w:val="00F72489"/>
    <w:rsid w:val="00FF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FC6616-8818-40BE-9EF8-50B109DB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21AF"/>
  </w:style>
  <w:style w:type="paragraph" w:styleId="Heading2">
    <w:name w:val="heading 2"/>
    <w:basedOn w:val="Normal"/>
    <w:link w:val="Heading2Char"/>
    <w:unhideWhenUsed/>
    <w:qFormat/>
    <w:rsid w:val="009021AF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000000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44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9021AF"/>
    <w:rPr>
      <w:rFonts w:ascii="Arial" w:eastAsia="Times New Roman" w:hAnsi="Arial" w:cs="Arial"/>
      <w:b/>
      <w:bCs/>
      <w:color w:val="000000"/>
      <w:sz w:val="28"/>
      <w:szCs w:val="28"/>
      <w:lang w:val="en-GB"/>
    </w:rPr>
  </w:style>
  <w:style w:type="character" w:styleId="Hyperlink">
    <w:name w:val="Hyperlink"/>
    <w:basedOn w:val="DefaultParagraphFont"/>
    <w:uiPriority w:val="99"/>
    <w:unhideWhenUsed/>
    <w:rsid w:val="00C548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3B7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A5F2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2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MAKO_Recruitment@ba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ALMAKO_Recruitment@ba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American Tobacco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Milica Djokovic</dc:creator>
  <cp:lastModifiedBy>Milena Stevcevska Petrovska</cp:lastModifiedBy>
  <cp:revision>2</cp:revision>
  <dcterms:created xsi:type="dcterms:W3CDTF">2020-05-21T11:11:00Z</dcterms:created>
  <dcterms:modified xsi:type="dcterms:W3CDTF">2020-05-21T11:11:00Z</dcterms:modified>
</cp:coreProperties>
</file>