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15225" w14:textId="77777777" w:rsidR="00571548" w:rsidRDefault="00BE7171" w:rsidP="00571548">
      <w:pPr>
        <w:jc w:val="center"/>
      </w:pPr>
      <w:r w:rsidRPr="00EC233F">
        <w:rPr>
          <w:noProof/>
          <w:lang w:eastAsia="zh-CN"/>
        </w:rPr>
        <w:drawing>
          <wp:inline distT="0" distB="0" distL="0" distR="0" wp14:anchorId="50F1526D" wp14:editId="50F1526E">
            <wp:extent cx="2038350" cy="958699"/>
            <wp:effectExtent l="0" t="0" r="0" b="0"/>
            <wp:docPr id="6" name="Picture 6" descr="IREX_Logo_Colo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EX_Logo_Color-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6436" cy="986019"/>
                    </a:xfrm>
                    <a:prstGeom prst="rect">
                      <a:avLst/>
                    </a:prstGeom>
                    <a:noFill/>
                    <a:ln>
                      <a:noFill/>
                    </a:ln>
                  </pic:spPr>
                </pic:pic>
              </a:graphicData>
            </a:graphic>
          </wp:inline>
        </w:drawing>
      </w:r>
    </w:p>
    <w:p w14:paraId="50F15226" w14:textId="77777777" w:rsidR="00571548" w:rsidRDefault="00571548" w:rsidP="00095415">
      <w:pPr>
        <w:jc w:val="center"/>
        <w:rPr>
          <w:rFonts w:cs="Arial"/>
          <w:b/>
          <w:szCs w:val="24"/>
        </w:rPr>
      </w:pPr>
    </w:p>
    <w:p w14:paraId="50F15227" w14:textId="2C9BE723" w:rsidR="00095415" w:rsidRDefault="00095415" w:rsidP="00095415">
      <w:pPr>
        <w:jc w:val="center"/>
        <w:rPr>
          <w:rFonts w:ascii="Times New Roman" w:hAnsi="Times New Roman"/>
          <w:b/>
          <w:szCs w:val="24"/>
        </w:rPr>
      </w:pPr>
      <w:r w:rsidRPr="00095415">
        <w:rPr>
          <w:rFonts w:ascii="Times New Roman" w:hAnsi="Times New Roman"/>
          <w:b/>
          <w:szCs w:val="24"/>
        </w:rPr>
        <w:t>JOB DESCRIPTION</w:t>
      </w:r>
    </w:p>
    <w:p w14:paraId="31C31D24" w14:textId="77777777" w:rsidR="006276A4" w:rsidRPr="00095415" w:rsidRDefault="006276A4" w:rsidP="00095415">
      <w:pPr>
        <w:jc w:val="center"/>
        <w:rPr>
          <w:rFonts w:ascii="Times New Roman" w:hAnsi="Times New Roman"/>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236"/>
      </w:tblGrid>
      <w:tr w:rsidR="00670044" w14:paraId="357ECC5B" w14:textId="77777777" w:rsidTr="224698F9">
        <w:tc>
          <w:tcPr>
            <w:tcW w:w="2835" w:type="dxa"/>
          </w:tcPr>
          <w:p w14:paraId="0D6DB150" w14:textId="3752E6A3" w:rsidR="00670044" w:rsidRPr="00AD7B4A" w:rsidRDefault="00670044" w:rsidP="006276A4">
            <w:pPr>
              <w:rPr>
                <w:rFonts w:ascii="Times New Roman" w:hAnsi="Times New Roman"/>
                <w:szCs w:val="24"/>
              </w:rPr>
            </w:pPr>
          </w:p>
        </w:tc>
        <w:tc>
          <w:tcPr>
            <w:tcW w:w="6236" w:type="dxa"/>
          </w:tcPr>
          <w:p w14:paraId="44380E06" w14:textId="0652F378" w:rsidR="00670044" w:rsidRPr="003A1599" w:rsidRDefault="00670044" w:rsidP="003A1599">
            <w:pPr>
              <w:jc w:val="both"/>
              <w:rPr>
                <w:rFonts w:ascii="Times New Roman" w:hAnsi="Times New Roman"/>
              </w:rPr>
            </w:pPr>
          </w:p>
        </w:tc>
      </w:tr>
      <w:tr w:rsidR="00670044" w14:paraId="7185E78A" w14:textId="77777777" w:rsidTr="224698F9">
        <w:tc>
          <w:tcPr>
            <w:tcW w:w="2835" w:type="dxa"/>
          </w:tcPr>
          <w:p w14:paraId="5C72802B" w14:textId="1EFAB2E8" w:rsidR="00670044" w:rsidRDefault="00AD7B4A" w:rsidP="006276A4">
            <w:pPr>
              <w:rPr>
                <w:rFonts w:cs="Arial"/>
                <w:b/>
                <w:szCs w:val="24"/>
              </w:rPr>
            </w:pPr>
            <w:r w:rsidRPr="005F2E8A">
              <w:rPr>
                <w:rFonts w:ascii="Times New Roman" w:hAnsi="Times New Roman"/>
                <w:b/>
                <w:smallCaps/>
                <w:szCs w:val="24"/>
              </w:rPr>
              <w:t>Title</w:t>
            </w:r>
            <w:r w:rsidRPr="005F2E8A">
              <w:rPr>
                <w:rFonts w:ascii="Times New Roman" w:hAnsi="Times New Roman"/>
                <w:b/>
                <w:szCs w:val="24"/>
              </w:rPr>
              <w:t>:</w:t>
            </w:r>
          </w:p>
        </w:tc>
        <w:tc>
          <w:tcPr>
            <w:tcW w:w="6236" w:type="dxa"/>
          </w:tcPr>
          <w:p w14:paraId="2FABEBE8" w14:textId="3791503F" w:rsidR="00670044" w:rsidRPr="003A1599" w:rsidRDefault="193BA227" w:rsidP="003A1599">
            <w:pPr>
              <w:jc w:val="both"/>
              <w:rPr>
                <w:rFonts w:ascii="Times New Roman" w:hAnsi="Times New Roman"/>
              </w:rPr>
            </w:pPr>
            <w:r w:rsidRPr="7C009D22">
              <w:rPr>
                <w:rFonts w:ascii="Times New Roman" w:hAnsi="Times New Roman"/>
              </w:rPr>
              <w:t>Program</w:t>
            </w:r>
            <w:r w:rsidR="00EF4769" w:rsidRPr="7C009D22">
              <w:rPr>
                <w:rFonts w:ascii="Times New Roman" w:hAnsi="Times New Roman"/>
              </w:rPr>
              <w:t xml:space="preserve"> </w:t>
            </w:r>
            <w:r w:rsidR="00277071">
              <w:rPr>
                <w:rFonts w:ascii="Times New Roman" w:hAnsi="Times New Roman"/>
              </w:rPr>
              <w:t xml:space="preserve">Support </w:t>
            </w:r>
            <w:r w:rsidR="00EF4769" w:rsidRPr="7C009D22">
              <w:rPr>
                <w:rFonts w:ascii="Times New Roman" w:hAnsi="Times New Roman"/>
              </w:rPr>
              <w:t>Officer</w:t>
            </w:r>
          </w:p>
        </w:tc>
      </w:tr>
      <w:tr w:rsidR="00670044" w14:paraId="1A43EA8E" w14:textId="77777777" w:rsidTr="224698F9">
        <w:tc>
          <w:tcPr>
            <w:tcW w:w="2835" w:type="dxa"/>
          </w:tcPr>
          <w:p w14:paraId="3910852E" w14:textId="56659F52" w:rsidR="00670044" w:rsidRDefault="00AD7B4A" w:rsidP="006276A4">
            <w:pPr>
              <w:rPr>
                <w:rFonts w:cs="Arial"/>
                <w:b/>
                <w:szCs w:val="24"/>
              </w:rPr>
            </w:pPr>
            <w:r w:rsidRPr="005F2E8A">
              <w:rPr>
                <w:rFonts w:ascii="Times New Roman" w:hAnsi="Times New Roman"/>
                <w:b/>
                <w:smallCaps/>
                <w:szCs w:val="24"/>
              </w:rPr>
              <w:t>Grade Level</w:t>
            </w:r>
            <w:r w:rsidRPr="005F2E8A">
              <w:rPr>
                <w:rFonts w:ascii="Times New Roman" w:hAnsi="Times New Roman"/>
                <w:b/>
                <w:szCs w:val="24"/>
              </w:rPr>
              <w:t>:</w:t>
            </w:r>
          </w:p>
        </w:tc>
        <w:tc>
          <w:tcPr>
            <w:tcW w:w="6236" w:type="dxa"/>
          </w:tcPr>
          <w:p w14:paraId="49D20CDA" w14:textId="442DD4FA" w:rsidR="00670044" w:rsidRPr="003A1599" w:rsidRDefault="00DD1475" w:rsidP="00832433">
            <w:pPr>
              <w:jc w:val="both"/>
              <w:rPr>
                <w:rFonts w:ascii="Times New Roman" w:hAnsi="Times New Roman"/>
              </w:rPr>
            </w:pPr>
            <w:r w:rsidRPr="18963245">
              <w:rPr>
                <w:rFonts w:ascii="Times New Roman" w:hAnsi="Times New Roman"/>
              </w:rPr>
              <w:t xml:space="preserve">Grade </w:t>
            </w:r>
            <w:r w:rsidR="00086CCB">
              <w:rPr>
                <w:rFonts w:ascii="Times New Roman" w:hAnsi="Times New Roman"/>
              </w:rPr>
              <w:t>2</w:t>
            </w:r>
            <w:r w:rsidR="00483E00">
              <w:rPr>
                <w:rFonts w:ascii="Times New Roman" w:hAnsi="Times New Roman"/>
              </w:rPr>
              <w:t xml:space="preserve">  </w:t>
            </w:r>
          </w:p>
        </w:tc>
      </w:tr>
      <w:tr w:rsidR="00670044" w14:paraId="6A967286" w14:textId="77777777" w:rsidTr="224698F9">
        <w:tc>
          <w:tcPr>
            <w:tcW w:w="2835" w:type="dxa"/>
          </w:tcPr>
          <w:p w14:paraId="3A89F785" w14:textId="3D1BED3E" w:rsidR="00670044" w:rsidRDefault="00AD7B4A" w:rsidP="006276A4">
            <w:pPr>
              <w:rPr>
                <w:rFonts w:cs="Arial"/>
                <w:b/>
                <w:szCs w:val="24"/>
              </w:rPr>
            </w:pPr>
            <w:r w:rsidRPr="005F2E8A">
              <w:rPr>
                <w:rFonts w:ascii="Times New Roman" w:hAnsi="Times New Roman"/>
                <w:b/>
                <w:smallCaps/>
                <w:szCs w:val="24"/>
              </w:rPr>
              <w:t>Location</w:t>
            </w:r>
            <w:r w:rsidRPr="005F2E8A">
              <w:rPr>
                <w:rFonts w:ascii="Times New Roman" w:eastAsiaTheme="minorHAnsi" w:hAnsi="Times New Roman"/>
                <w:b/>
                <w:szCs w:val="24"/>
              </w:rPr>
              <w:t>:</w:t>
            </w:r>
          </w:p>
        </w:tc>
        <w:tc>
          <w:tcPr>
            <w:tcW w:w="6236" w:type="dxa"/>
          </w:tcPr>
          <w:p w14:paraId="59E96A0E" w14:textId="6697A5C8" w:rsidR="00670044" w:rsidRPr="00F11636" w:rsidRDefault="002F08A0" w:rsidP="003A1599">
            <w:pPr>
              <w:jc w:val="both"/>
              <w:rPr>
                <w:rFonts w:ascii="Times New Roman" w:hAnsi="Times New Roman"/>
              </w:rPr>
            </w:pPr>
            <w:r w:rsidRPr="00F11636">
              <w:rPr>
                <w:rFonts w:ascii="Times New Roman" w:hAnsi="Times New Roman"/>
              </w:rPr>
              <w:t>Skopje, North Macedonia </w:t>
            </w:r>
          </w:p>
        </w:tc>
      </w:tr>
      <w:tr w:rsidR="00E95DF8" w14:paraId="0843A5BF" w14:textId="77777777" w:rsidTr="224698F9">
        <w:tc>
          <w:tcPr>
            <w:tcW w:w="2835" w:type="dxa"/>
          </w:tcPr>
          <w:p w14:paraId="28B47DE9" w14:textId="2FF9006C" w:rsidR="00E95DF8" w:rsidRDefault="00E95DF8" w:rsidP="00E95DF8">
            <w:pPr>
              <w:rPr>
                <w:rFonts w:cs="Arial"/>
                <w:b/>
                <w:szCs w:val="24"/>
              </w:rPr>
            </w:pPr>
            <w:r w:rsidRPr="005F2E8A">
              <w:rPr>
                <w:rFonts w:ascii="Times New Roman" w:hAnsi="Times New Roman"/>
                <w:b/>
                <w:smallCaps/>
                <w:szCs w:val="24"/>
              </w:rPr>
              <w:t>Division</w:t>
            </w:r>
            <w:r w:rsidRPr="005F2E8A">
              <w:rPr>
                <w:rFonts w:ascii="Times New Roman" w:eastAsiaTheme="minorHAnsi" w:hAnsi="Times New Roman"/>
                <w:b/>
                <w:szCs w:val="24"/>
              </w:rPr>
              <w:t>:</w:t>
            </w:r>
          </w:p>
        </w:tc>
        <w:tc>
          <w:tcPr>
            <w:tcW w:w="6236" w:type="dxa"/>
          </w:tcPr>
          <w:p w14:paraId="2F4F1775" w14:textId="40599345" w:rsidR="00E95DF8" w:rsidRPr="00F11636" w:rsidRDefault="00E95DF8" w:rsidP="00E95DF8">
            <w:pPr>
              <w:jc w:val="both"/>
              <w:rPr>
                <w:rFonts w:ascii="Times New Roman" w:hAnsi="Times New Roman"/>
              </w:rPr>
            </w:pPr>
            <w:r w:rsidRPr="00F11636">
              <w:rPr>
                <w:rFonts w:ascii="Times New Roman" w:hAnsi="Times New Roman"/>
              </w:rPr>
              <w:t>Information and Media Practice, YouThink Project</w:t>
            </w:r>
          </w:p>
        </w:tc>
      </w:tr>
      <w:tr w:rsidR="00E95DF8" w14:paraId="0C0DFE73" w14:textId="77777777" w:rsidTr="224698F9">
        <w:tc>
          <w:tcPr>
            <w:tcW w:w="2835" w:type="dxa"/>
          </w:tcPr>
          <w:p w14:paraId="263A3361" w14:textId="368688C0" w:rsidR="00E95DF8" w:rsidRDefault="00E95DF8" w:rsidP="00E95DF8">
            <w:pPr>
              <w:rPr>
                <w:rFonts w:cs="Arial"/>
                <w:b/>
                <w:szCs w:val="24"/>
              </w:rPr>
            </w:pPr>
            <w:r w:rsidRPr="005F2E8A">
              <w:rPr>
                <w:rFonts w:ascii="Times New Roman" w:hAnsi="Times New Roman"/>
                <w:b/>
                <w:smallCaps/>
                <w:szCs w:val="24"/>
              </w:rPr>
              <w:t>Reports To</w:t>
            </w:r>
            <w:r w:rsidRPr="005F2E8A">
              <w:rPr>
                <w:rFonts w:ascii="Times New Roman" w:hAnsi="Times New Roman"/>
                <w:b/>
                <w:szCs w:val="24"/>
              </w:rPr>
              <w:t>:</w:t>
            </w:r>
          </w:p>
        </w:tc>
        <w:tc>
          <w:tcPr>
            <w:tcW w:w="6236" w:type="dxa"/>
          </w:tcPr>
          <w:p w14:paraId="21D1E369" w14:textId="5C655EE1" w:rsidR="00E95DF8" w:rsidRPr="00F11636" w:rsidRDefault="00E95DF8" w:rsidP="00E95DF8">
            <w:pPr>
              <w:jc w:val="both"/>
              <w:rPr>
                <w:rFonts w:ascii="Times New Roman" w:hAnsi="Times New Roman"/>
              </w:rPr>
            </w:pPr>
            <w:r w:rsidRPr="00F11636">
              <w:rPr>
                <w:rFonts w:ascii="Times New Roman" w:hAnsi="Times New Roman"/>
              </w:rPr>
              <w:t>Project Director, YouThink Project</w:t>
            </w:r>
          </w:p>
        </w:tc>
      </w:tr>
      <w:tr w:rsidR="00E95DF8" w14:paraId="10779530" w14:textId="77777777" w:rsidTr="224698F9">
        <w:tc>
          <w:tcPr>
            <w:tcW w:w="2835" w:type="dxa"/>
          </w:tcPr>
          <w:p w14:paraId="0FE74A50" w14:textId="7FE83272" w:rsidR="00E95DF8" w:rsidRDefault="00E95DF8" w:rsidP="00E95DF8">
            <w:pPr>
              <w:rPr>
                <w:rFonts w:cs="Arial"/>
                <w:b/>
                <w:szCs w:val="24"/>
              </w:rPr>
            </w:pPr>
          </w:p>
        </w:tc>
        <w:tc>
          <w:tcPr>
            <w:tcW w:w="6236" w:type="dxa"/>
          </w:tcPr>
          <w:p w14:paraId="371A8BF2" w14:textId="14439643" w:rsidR="00E95DF8" w:rsidRPr="003A1599" w:rsidRDefault="00E95DF8" w:rsidP="00E95DF8">
            <w:pPr>
              <w:jc w:val="both"/>
              <w:rPr>
                <w:rFonts w:ascii="Times New Roman" w:hAnsi="Times New Roman"/>
              </w:rPr>
            </w:pPr>
          </w:p>
        </w:tc>
      </w:tr>
      <w:tr w:rsidR="00E95DF8" w14:paraId="0CF16EE5" w14:textId="77777777" w:rsidTr="224698F9">
        <w:tc>
          <w:tcPr>
            <w:tcW w:w="2835" w:type="dxa"/>
          </w:tcPr>
          <w:p w14:paraId="56A316D9" w14:textId="0507C9CA" w:rsidR="00E95DF8" w:rsidRDefault="00277071" w:rsidP="00E95DF8">
            <w:pPr>
              <w:rPr>
                <w:rFonts w:cs="Arial"/>
                <w:b/>
                <w:szCs w:val="24"/>
              </w:rPr>
            </w:pPr>
            <w:r>
              <w:rPr>
                <w:rFonts w:ascii="Times New Roman" w:hAnsi="Times New Roman"/>
                <w:b/>
                <w:smallCaps/>
                <w:szCs w:val="24"/>
              </w:rPr>
              <w:t>Date to be published</w:t>
            </w:r>
            <w:r w:rsidR="00E95DF8" w:rsidRPr="00293B68">
              <w:rPr>
                <w:rFonts w:ascii="Times New Roman" w:hAnsi="Times New Roman"/>
                <w:b/>
                <w:smallCaps/>
                <w:szCs w:val="24"/>
              </w:rPr>
              <w:t>:</w:t>
            </w:r>
          </w:p>
        </w:tc>
        <w:tc>
          <w:tcPr>
            <w:tcW w:w="6236" w:type="dxa"/>
          </w:tcPr>
          <w:p w14:paraId="49B05674" w14:textId="11B04BDD" w:rsidR="00E95DF8" w:rsidRPr="003A1599" w:rsidRDefault="00C2153E" w:rsidP="00E95DF8">
            <w:pPr>
              <w:jc w:val="both"/>
              <w:rPr>
                <w:rFonts w:ascii="Times New Roman" w:hAnsi="Times New Roman"/>
              </w:rPr>
            </w:pPr>
            <w:r w:rsidRPr="224698F9">
              <w:rPr>
                <w:rFonts w:ascii="Times New Roman" w:hAnsi="Times New Roman"/>
              </w:rPr>
              <w:t xml:space="preserve">January </w:t>
            </w:r>
            <w:r w:rsidR="002670EC">
              <w:rPr>
                <w:rFonts w:ascii="Times New Roman" w:hAnsi="Times New Roman"/>
              </w:rPr>
              <w:t>2</w:t>
            </w:r>
            <w:r w:rsidR="00E13366">
              <w:rPr>
                <w:rFonts w:ascii="Times New Roman" w:hAnsi="Times New Roman"/>
              </w:rPr>
              <w:t>4</w:t>
            </w:r>
            <w:r w:rsidR="00E95DF8" w:rsidRPr="224698F9">
              <w:rPr>
                <w:rFonts w:ascii="Times New Roman" w:hAnsi="Times New Roman"/>
              </w:rPr>
              <w:t>, 202</w:t>
            </w:r>
            <w:r w:rsidRPr="224698F9">
              <w:rPr>
                <w:rFonts w:ascii="Times New Roman" w:hAnsi="Times New Roman"/>
              </w:rPr>
              <w:t>2</w:t>
            </w:r>
          </w:p>
        </w:tc>
      </w:tr>
      <w:tr w:rsidR="00E95DF8" w14:paraId="52DD3BEF" w14:textId="77777777" w:rsidTr="224698F9">
        <w:tc>
          <w:tcPr>
            <w:tcW w:w="2835" w:type="dxa"/>
          </w:tcPr>
          <w:p w14:paraId="3665DB1F" w14:textId="0AFD9FDC" w:rsidR="00E95DF8" w:rsidRPr="00293B68" w:rsidRDefault="00277071" w:rsidP="00E95DF8">
            <w:pPr>
              <w:rPr>
                <w:rFonts w:ascii="Times New Roman" w:hAnsi="Times New Roman"/>
                <w:b/>
                <w:smallCaps/>
                <w:szCs w:val="24"/>
              </w:rPr>
            </w:pPr>
            <w:r>
              <w:rPr>
                <w:rFonts w:ascii="Times New Roman" w:hAnsi="Times New Roman"/>
                <w:b/>
                <w:smallCaps/>
                <w:szCs w:val="24"/>
              </w:rPr>
              <w:t>Call</w:t>
            </w:r>
            <w:r w:rsidR="00E95DF8">
              <w:rPr>
                <w:rFonts w:ascii="Times New Roman" w:hAnsi="Times New Roman"/>
                <w:b/>
                <w:smallCaps/>
                <w:szCs w:val="24"/>
              </w:rPr>
              <w:t xml:space="preserve"> end date</w:t>
            </w:r>
            <w:r w:rsidR="00E95DF8" w:rsidRPr="005F2E8A">
              <w:rPr>
                <w:rFonts w:ascii="Times New Roman" w:hAnsi="Times New Roman"/>
                <w:b/>
                <w:szCs w:val="24"/>
              </w:rPr>
              <w:t>:</w:t>
            </w:r>
          </w:p>
        </w:tc>
        <w:tc>
          <w:tcPr>
            <w:tcW w:w="6236" w:type="dxa"/>
          </w:tcPr>
          <w:p w14:paraId="7C93F2F9" w14:textId="46D5A390" w:rsidR="00E95DF8" w:rsidRPr="003A1599" w:rsidRDefault="00C2153E" w:rsidP="00E95DF8">
            <w:pPr>
              <w:jc w:val="both"/>
              <w:rPr>
                <w:rFonts w:ascii="Times New Roman" w:hAnsi="Times New Roman"/>
              </w:rPr>
            </w:pPr>
            <w:r w:rsidRPr="224698F9">
              <w:rPr>
                <w:rFonts w:ascii="Times New Roman" w:hAnsi="Times New Roman"/>
              </w:rPr>
              <w:t xml:space="preserve">February </w:t>
            </w:r>
            <w:r w:rsidR="00E13366">
              <w:rPr>
                <w:rFonts w:ascii="Times New Roman" w:hAnsi="Times New Roman"/>
              </w:rPr>
              <w:t>4</w:t>
            </w:r>
            <w:r w:rsidR="00277071" w:rsidRPr="224698F9">
              <w:rPr>
                <w:rFonts w:ascii="Times New Roman" w:hAnsi="Times New Roman"/>
              </w:rPr>
              <w:t>, 202</w:t>
            </w:r>
            <w:r w:rsidR="00E43A5A" w:rsidRPr="224698F9">
              <w:rPr>
                <w:rFonts w:ascii="Times New Roman" w:hAnsi="Times New Roman"/>
              </w:rPr>
              <w:t>2</w:t>
            </w:r>
          </w:p>
        </w:tc>
      </w:tr>
    </w:tbl>
    <w:p w14:paraId="50F15228" w14:textId="77777777" w:rsidR="00095415" w:rsidRDefault="00095415" w:rsidP="006276A4">
      <w:pPr>
        <w:rPr>
          <w:rFonts w:cs="Arial"/>
          <w:b/>
          <w:szCs w:val="24"/>
        </w:rPr>
      </w:pPr>
    </w:p>
    <w:p w14:paraId="50F15233" w14:textId="77777777" w:rsidR="00DC61CF" w:rsidRDefault="00DC61CF" w:rsidP="00DC61CF">
      <w:pPr>
        <w:rPr>
          <w:rFonts w:ascii="Times New Roman" w:hAnsi="Times New Roman"/>
          <w:szCs w:val="24"/>
        </w:rPr>
      </w:pPr>
    </w:p>
    <w:p w14:paraId="50F15234" w14:textId="77777777" w:rsidR="00453EFC" w:rsidRPr="001447A3" w:rsidRDefault="00453EFC" w:rsidP="00453EFC">
      <w:pPr>
        <w:tabs>
          <w:tab w:val="left" w:pos="-720"/>
        </w:tabs>
        <w:suppressAutoHyphens/>
        <w:rPr>
          <w:rFonts w:ascii="Times New Roman" w:hAnsi="Times New Roman"/>
          <w:szCs w:val="24"/>
        </w:rPr>
      </w:pPr>
      <w:r w:rsidRPr="001447A3">
        <w:rPr>
          <w:rFonts w:ascii="Times New Roman" w:hAnsi="Times New Roman"/>
          <w:b/>
          <w:szCs w:val="24"/>
          <w:u w:val="single"/>
        </w:rPr>
        <w:t>ABOUT IREX</w:t>
      </w:r>
      <w:r w:rsidRPr="001447A3">
        <w:rPr>
          <w:rFonts w:ascii="Times New Roman" w:hAnsi="Times New Roman"/>
          <w:b/>
          <w:szCs w:val="24"/>
        </w:rPr>
        <w:tab/>
      </w:r>
    </w:p>
    <w:p w14:paraId="0FCFEAAE" w14:textId="7B82F765" w:rsidR="00682B20" w:rsidRDefault="00682B20" w:rsidP="00682B20">
      <w:pPr>
        <w:jc w:val="both"/>
        <w:rPr>
          <w:rFonts w:ascii="Times New Roman" w:hAnsi="Times New Roman"/>
        </w:rPr>
      </w:pPr>
      <w:r w:rsidRPr="001447A3">
        <w:rPr>
          <w:rFonts w:ascii="Times New Roman" w:hAnsi="Times New Roman"/>
        </w:rPr>
        <w:t>IREX is an independent nonprofit organization dedicated to building a more just, prosperous, and inclusive world by empowering youth, cultivating leaders, strengthening institutions, and extending access to quality education and information.</w:t>
      </w:r>
    </w:p>
    <w:p w14:paraId="6A59C5B1" w14:textId="77777777" w:rsidR="00146B39" w:rsidRPr="001447A3" w:rsidRDefault="00146B39" w:rsidP="00682B20">
      <w:pPr>
        <w:jc w:val="both"/>
        <w:rPr>
          <w:rFonts w:ascii="Times New Roman" w:hAnsi="Times New Roman"/>
        </w:rPr>
      </w:pPr>
    </w:p>
    <w:p w14:paraId="21C223B1" w14:textId="77777777" w:rsidR="00E778B3" w:rsidRPr="001447A3" w:rsidRDefault="00E778B3" w:rsidP="00E778B3">
      <w:pPr>
        <w:jc w:val="both"/>
        <w:rPr>
          <w:rFonts w:ascii="Times New Roman" w:hAnsi="Times New Roman"/>
        </w:rPr>
      </w:pPr>
      <w:r>
        <w:rPr>
          <w:rFonts w:ascii="Times New Roman" w:hAnsi="Times New Roman"/>
        </w:rPr>
        <w:t>IREX is implementing a five-year</w:t>
      </w:r>
      <w:r w:rsidRPr="00AD6D43">
        <w:rPr>
          <w:rFonts w:ascii="Times New Roman" w:hAnsi="Times New Roman"/>
        </w:rPr>
        <w:t xml:space="preserve"> YouThink project that works to</w:t>
      </w:r>
      <w:r>
        <w:rPr>
          <w:rFonts w:ascii="Times New Roman" w:hAnsi="Times New Roman"/>
        </w:rPr>
        <w:t xml:space="preserve"> </w:t>
      </w:r>
      <w:r w:rsidRPr="00AD6D43">
        <w:rPr>
          <w:rFonts w:ascii="Times New Roman" w:hAnsi="Times New Roman"/>
        </w:rPr>
        <w:t xml:space="preserve">(1) increase media literacy among youth; (2) increase application of youth media literacy, and (3) increase the quality and relevance of media content developed for and by youth.  </w:t>
      </w:r>
      <w:r>
        <w:rPr>
          <w:rFonts w:ascii="Times New Roman" w:hAnsi="Times New Roman"/>
        </w:rPr>
        <w:t>The project is funded by</w:t>
      </w:r>
      <w:r w:rsidRPr="00AD6D43">
        <w:rPr>
          <w:rFonts w:ascii="Times New Roman" w:hAnsi="Times New Roman"/>
        </w:rPr>
        <w:t xml:space="preserve"> the American people through the United States Agency for International Development (USAID).</w:t>
      </w:r>
    </w:p>
    <w:p w14:paraId="2FDFF918" w14:textId="77777777" w:rsidR="00E778B3" w:rsidRPr="001447A3" w:rsidRDefault="00E778B3" w:rsidP="00E778B3">
      <w:pPr>
        <w:rPr>
          <w:rFonts w:ascii="Times New Roman" w:hAnsi="Times New Roman"/>
          <w:i/>
          <w:szCs w:val="24"/>
        </w:rPr>
      </w:pPr>
    </w:p>
    <w:p w14:paraId="50F15236" w14:textId="77777777" w:rsidR="00453EFC" w:rsidRPr="001447A3" w:rsidRDefault="00453EFC" w:rsidP="00DC61CF">
      <w:pPr>
        <w:rPr>
          <w:rFonts w:ascii="Times New Roman" w:hAnsi="Times New Roman"/>
          <w:i/>
          <w:szCs w:val="24"/>
        </w:rPr>
      </w:pPr>
    </w:p>
    <w:p w14:paraId="50F15237" w14:textId="77777777" w:rsidR="00453EFC" w:rsidRPr="005F2E8A" w:rsidRDefault="00453EFC" w:rsidP="00453EFC">
      <w:pPr>
        <w:tabs>
          <w:tab w:val="left" w:pos="-720"/>
        </w:tabs>
        <w:suppressAutoHyphens/>
        <w:rPr>
          <w:rFonts w:ascii="Times New Roman" w:hAnsi="Times New Roman"/>
          <w:b/>
          <w:szCs w:val="24"/>
          <w:u w:val="single"/>
        </w:rPr>
      </w:pPr>
      <w:r w:rsidRPr="005F2E8A">
        <w:rPr>
          <w:rFonts w:ascii="Times New Roman" w:hAnsi="Times New Roman"/>
          <w:b/>
          <w:szCs w:val="24"/>
          <w:u w:val="single"/>
        </w:rPr>
        <w:t>POSITION SUMMARY:</w:t>
      </w:r>
    </w:p>
    <w:p w14:paraId="4D16923D" w14:textId="69551280" w:rsidR="00C4110A" w:rsidRPr="007B5C3C" w:rsidRDefault="00C4110A" w:rsidP="0037169D">
      <w:pPr>
        <w:jc w:val="both"/>
        <w:rPr>
          <w:rFonts w:ascii="Times New Roman" w:hAnsi="Times New Roman"/>
          <w:color w:val="000000" w:themeColor="text1"/>
        </w:rPr>
      </w:pPr>
      <w:r w:rsidRPr="224698F9">
        <w:rPr>
          <w:rFonts w:ascii="Times New Roman" w:hAnsi="Times New Roman"/>
          <w:color w:val="000000" w:themeColor="text1"/>
        </w:rPr>
        <w:t xml:space="preserve">The </w:t>
      </w:r>
      <w:r w:rsidR="7654E0E6" w:rsidRPr="224698F9">
        <w:rPr>
          <w:rFonts w:ascii="Times New Roman" w:hAnsi="Times New Roman"/>
          <w:color w:val="000000" w:themeColor="text1"/>
        </w:rPr>
        <w:t>Program</w:t>
      </w:r>
      <w:r w:rsidR="00277071" w:rsidRPr="224698F9">
        <w:rPr>
          <w:rFonts w:ascii="Times New Roman" w:hAnsi="Times New Roman"/>
          <w:color w:val="000000" w:themeColor="text1"/>
        </w:rPr>
        <w:t xml:space="preserve"> Support</w:t>
      </w:r>
      <w:r w:rsidR="7654E0E6" w:rsidRPr="224698F9">
        <w:rPr>
          <w:rFonts w:ascii="Times New Roman" w:hAnsi="Times New Roman"/>
          <w:color w:val="000000" w:themeColor="text1"/>
        </w:rPr>
        <w:t xml:space="preserve"> </w:t>
      </w:r>
      <w:r w:rsidRPr="224698F9">
        <w:rPr>
          <w:rFonts w:ascii="Times New Roman" w:hAnsi="Times New Roman"/>
          <w:color w:val="000000" w:themeColor="text1"/>
        </w:rPr>
        <w:t xml:space="preserve">Officer will report to the Project Director and will be responsible for day-to-day </w:t>
      </w:r>
      <w:r w:rsidR="00277071" w:rsidRPr="224698F9">
        <w:rPr>
          <w:rFonts w:ascii="Times New Roman" w:hAnsi="Times New Roman"/>
          <w:color w:val="000000" w:themeColor="text1"/>
        </w:rPr>
        <w:t>coordination and support</w:t>
      </w:r>
      <w:r w:rsidRPr="224698F9">
        <w:rPr>
          <w:rFonts w:ascii="Times New Roman" w:hAnsi="Times New Roman"/>
          <w:color w:val="000000" w:themeColor="text1"/>
        </w:rPr>
        <w:t xml:space="preserve"> including planning, logistics, and general implementation</w:t>
      </w:r>
      <w:r w:rsidR="004A4E9A" w:rsidRPr="224698F9">
        <w:rPr>
          <w:rFonts w:ascii="Times New Roman" w:hAnsi="Times New Roman"/>
          <w:color w:val="000000" w:themeColor="text1"/>
        </w:rPr>
        <w:t xml:space="preserve"> of key project activities</w:t>
      </w:r>
      <w:r w:rsidRPr="224698F9">
        <w:rPr>
          <w:rFonts w:ascii="Times New Roman" w:hAnsi="Times New Roman"/>
          <w:color w:val="000000" w:themeColor="text1"/>
        </w:rPr>
        <w:t xml:space="preserve">. They will also support the Project Director and </w:t>
      </w:r>
      <w:r w:rsidR="00E95DF8" w:rsidRPr="224698F9">
        <w:rPr>
          <w:rFonts w:ascii="Times New Roman" w:hAnsi="Times New Roman"/>
          <w:color w:val="000000" w:themeColor="text1"/>
        </w:rPr>
        <w:t>IREX HQ in</w:t>
      </w:r>
      <w:r w:rsidR="00277071" w:rsidRPr="224698F9">
        <w:rPr>
          <w:rFonts w:ascii="Times New Roman" w:hAnsi="Times New Roman"/>
          <w:color w:val="000000" w:themeColor="text1"/>
        </w:rPr>
        <w:t xml:space="preserve"> operational support, ensuring program related documents </w:t>
      </w:r>
      <w:r w:rsidR="006603A2" w:rsidRPr="224698F9">
        <w:rPr>
          <w:rFonts w:ascii="Times New Roman" w:hAnsi="Times New Roman"/>
          <w:color w:val="000000" w:themeColor="text1"/>
        </w:rPr>
        <w:t>comply with</w:t>
      </w:r>
      <w:r w:rsidR="00277071" w:rsidRPr="224698F9">
        <w:rPr>
          <w:rFonts w:ascii="Times New Roman" w:hAnsi="Times New Roman"/>
          <w:color w:val="000000" w:themeColor="text1"/>
        </w:rPr>
        <w:t xml:space="preserve"> IREX </w:t>
      </w:r>
      <w:r w:rsidR="004A4E9A" w:rsidRPr="224698F9">
        <w:rPr>
          <w:rFonts w:ascii="Times New Roman" w:hAnsi="Times New Roman"/>
          <w:color w:val="000000" w:themeColor="text1"/>
        </w:rPr>
        <w:t xml:space="preserve">policies </w:t>
      </w:r>
      <w:r w:rsidR="00277071" w:rsidRPr="224698F9">
        <w:rPr>
          <w:rFonts w:ascii="Times New Roman" w:hAnsi="Times New Roman"/>
          <w:color w:val="000000" w:themeColor="text1"/>
        </w:rPr>
        <w:t>and USAID’s guidelines and standards.</w:t>
      </w:r>
      <w:r w:rsidR="00EC5E97" w:rsidRPr="224698F9">
        <w:rPr>
          <w:rFonts w:ascii="Times New Roman" w:hAnsi="Times New Roman"/>
          <w:color w:val="000000" w:themeColor="text1"/>
        </w:rPr>
        <w:t xml:space="preserve"> </w:t>
      </w:r>
      <w:r w:rsidR="000826F0" w:rsidRPr="224698F9">
        <w:rPr>
          <w:rFonts w:ascii="Times New Roman" w:hAnsi="Times New Roman"/>
          <w:color w:val="000000" w:themeColor="text1"/>
        </w:rPr>
        <w:t xml:space="preserve">Program Support Officer will be responsible for </w:t>
      </w:r>
      <w:r w:rsidR="000826F0" w:rsidRPr="224698F9">
        <w:rPr>
          <w:rFonts w:ascii="Times New Roman" w:hAnsi="Times New Roman"/>
        </w:rPr>
        <w:t xml:space="preserve">relevant </w:t>
      </w:r>
      <w:r w:rsidR="00EC5E97" w:rsidRPr="224698F9">
        <w:rPr>
          <w:rFonts w:ascii="Times New Roman" w:hAnsi="Times New Roman"/>
        </w:rPr>
        <w:t xml:space="preserve">compliance requirements </w:t>
      </w:r>
      <w:r w:rsidR="000826F0" w:rsidRPr="224698F9">
        <w:rPr>
          <w:rFonts w:ascii="Times New Roman" w:hAnsi="Times New Roman"/>
        </w:rPr>
        <w:t xml:space="preserve">on </w:t>
      </w:r>
      <w:r w:rsidR="00EC5E97" w:rsidRPr="224698F9">
        <w:rPr>
          <w:rFonts w:ascii="Times New Roman" w:hAnsi="Times New Roman"/>
        </w:rPr>
        <w:t>assigned work products.</w:t>
      </w:r>
      <w:r w:rsidR="00D853F1" w:rsidRPr="224698F9">
        <w:rPr>
          <w:rFonts w:ascii="Times New Roman" w:hAnsi="Times New Roman"/>
        </w:rPr>
        <w:t xml:space="preserve"> </w:t>
      </w:r>
    </w:p>
    <w:p w14:paraId="40913895" w14:textId="1E348E70" w:rsidR="00C4110A" w:rsidRDefault="00C4110A" w:rsidP="00B80FCE">
      <w:pPr>
        <w:rPr>
          <w:rFonts w:ascii="Times New Roman" w:hAnsi="Times New Roman"/>
          <w:color w:val="000000" w:themeColor="text1"/>
        </w:rPr>
      </w:pPr>
    </w:p>
    <w:p w14:paraId="61491E26" w14:textId="77777777" w:rsidR="00C4110A" w:rsidRDefault="00C4110A" w:rsidP="00B80FCE">
      <w:pPr>
        <w:rPr>
          <w:rFonts w:ascii="Times New Roman" w:hAnsi="Times New Roman"/>
          <w:color w:val="000000" w:themeColor="text1"/>
        </w:rPr>
      </w:pPr>
    </w:p>
    <w:p w14:paraId="50F1523A" w14:textId="0F308FEE" w:rsidR="00DC0440" w:rsidRDefault="00B013FC" w:rsidP="00DC0440">
      <w:pPr>
        <w:rPr>
          <w:rFonts w:ascii="Times New Roman" w:hAnsi="Times New Roman"/>
          <w:b/>
          <w:smallCaps/>
          <w:szCs w:val="24"/>
          <w:u w:val="single"/>
        </w:rPr>
      </w:pPr>
      <w:r>
        <w:rPr>
          <w:rFonts w:ascii="Times New Roman" w:hAnsi="Times New Roman"/>
          <w:b/>
          <w:smallCaps/>
          <w:szCs w:val="24"/>
          <w:u w:val="single"/>
        </w:rPr>
        <w:t>GENERAL DUTIES</w:t>
      </w:r>
      <w:r w:rsidR="00453EFC" w:rsidRPr="005F2E8A">
        <w:rPr>
          <w:rFonts w:ascii="Times New Roman" w:hAnsi="Times New Roman"/>
          <w:b/>
          <w:smallCaps/>
          <w:szCs w:val="24"/>
          <w:u w:val="single"/>
        </w:rPr>
        <w:t xml:space="preserve"> &amp; RESPONSIBILITIES</w:t>
      </w:r>
    </w:p>
    <w:p w14:paraId="550E4B3E" w14:textId="77777777" w:rsidR="002379ED" w:rsidRPr="005F2E8A" w:rsidRDefault="002379ED" w:rsidP="00DC0440">
      <w:pPr>
        <w:rPr>
          <w:rFonts w:ascii="Times New Roman" w:hAnsi="Times New Roman"/>
          <w:b/>
          <w:smallCaps/>
          <w:szCs w:val="24"/>
          <w:u w:val="single"/>
        </w:rPr>
      </w:pPr>
    </w:p>
    <w:p w14:paraId="02A47D6A" w14:textId="77777777" w:rsidR="002379ED" w:rsidRPr="00F54599" w:rsidRDefault="002379ED" w:rsidP="002379ED">
      <w:pPr>
        <w:pBdr>
          <w:bottom w:val="single" w:sz="4" w:space="1" w:color="auto"/>
        </w:pBdr>
        <w:jc w:val="both"/>
        <w:outlineLvl w:val="0"/>
        <w:rPr>
          <w:rFonts w:ascii="Times New Roman" w:hAnsi="Times New Roman"/>
          <w:b/>
        </w:rPr>
      </w:pPr>
      <w:r w:rsidRPr="00F54599">
        <w:rPr>
          <w:rFonts w:ascii="Times New Roman" w:hAnsi="Times New Roman"/>
          <w:b/>
        </w:rPr>
        <w:t>Task and Project Coordination/Management</w:t>
      </w:r>
    </w:p>
    <w:p w14:paraId="2F5D24EE" w14:textId="37BA4822" w:rsidR="00A228EF" w:rsidRDefault="5998DCA2" w:rsidP="00EF4769">
      <w:pPr>
        <w:jc w:val="both"/>
        <w:rPr>
          <w:rFonts w:ascii="Times New Roman" w:hAnsi="Times New Roman"/>
        </w:rPr>
      </w:pPr>
      <w:r w:rsidRPr="224698F9">
        <w:rPr>
          <w:rFonts w:ascii="Times New Roman" w:hAnsi="Times New Roman"/>
        </w:rPr>
        <w:t xml:space="preserve">Program Support Officer will </w:t>
      </w:r>
      <w:r w:rsidR="4DA1F5D9" w:rsidRPr="224698F9">
        <w:rPr>
          <w:rFonts w:ascii="Times New Roman" w:hAnsi="Times New Roman"/>
        </w:rPr>
        <w:t>contribute</w:t>
      </w:r>
      <w:r w:rsidRPr="224698F9">
        <w:rPr>
          <w:rFonts w:ascii="Times New Roman" w:hAnsi="Times New Roman"/>
        </w:rPr>
        <w:t xml:space="preserve"> to</w:t>
      </w:r>
      <w:r w:rsidR="622A075E" w:rsidRPr="224698F9">
        <w:rPr>
          <w:rFonts w:ascii="Times New Roman" w:hAnsi="Times New Roman"/>
        </w:rPr>
        <w:t xml:space="preserve"> and </w:t>
      </w:r>
      <w:r w:rsidR="05C19922" w:rsidRPr="224698F9">
        <w:rPr>
          <w:rFonts w:ascii="Times New Roman" w:hAnsi="Times New Roman"/>
        </w:rPr>
        <w:t>initiat</w:t>
      </w:r>
      <w:r w:rsidRPr="224698F9">
        <w:rPr>
          <w:rFonts w:ascii="Times New Roman" w:hAnsi="Times New Roman"/>
        </w:rPr>
        <w:t>e</w:t>
      </w:r>
      <w:r w:rsidR="622A075E" w:rsidRPr="224698F9">
        <w:rPr>
          <w:rFonts w:ascii="Times New Roman" w:hAnsi="Times New Roman"/>
        </w:rPr>
        <w:t xml:space="preserve"> work associated with program outputs</w:t>
      </w:r>
      <w:r w:rsidRPr="224698F9">
        <w:rPr>
          <w:rFonts w:ascii="Times New Roman" w:hAnsi="Times New Roman"/>
        </w:rPr>
        <w:t xml:space="preserve">, </w:t>
      </w:r>
      <w:proofErr w:type="gramStart"/>
      <w:r w:rsidRPr="224698F9">
        <w:rPr>
          <w:rFonts w:ascii="Times New Roman" w:hAnsi="Times New Roman"/>
        </w:rPr>
        <w:t xml:space="preserve">including </w:t>
      </w:r>
      <w:r w:rsidR="622A075E" w:rsidRPr="224698F9">
        <w:rPr>
          <w:rFonts w:ascii="Times New Roman" w:hAnsi="Times New Roman"/>
        </w:rPr>
        <w:t xml:space="preserve"> but</w:t>
      </w:r>
      <w:proofErr w:type="gramEnd"/>
      <w:r w:rsidR="622A075E" w:rsidRPr="224698F9">
        <w:rPr>
          <w:rFonts w:ascii="Times New Roman" w:hAnsi="Times New Roman"/>
        </w:rPr>
        <w:t xml:space="preserve"> not limited to</w:t>
      </w:r>
      <w:r w:rsidR="191D691C" w:rsidRPr="224698F9">
        <w:rPr>
          <w:rFonts w:ascii="Times New Roman" w:hAnsi="Times New Roman"/>
        </w:rPr>
        <w:t>;</w:t>
      </w:r>
      <w:r w:rsidR="622A075E" w:rsidRPr="224698F9">
        <w:rPr>
          <w:rFonts w:ascii="Times New Roman" w:hAnsi="Times New Roman"/>
        </w:rPr>
        <w:t xml:space="preserve"> gathering, drafting, and creating workflow plans, budgets, internal/external reports, presentations, and other documents/deliverables as identified. With </w:t>
      </w:r>
      <w:r w:rsidRPr="224698F9">
        <w:rPr>
          <w:rFonts w:ascii="Times New Roman" w:hAnsi="Times New Roman"/>
        </w:rPr>
        <w:t>guidance from the Project Director and Deputy Project Director</w:t>
      </w:r>
      <w:r w:rsidR="622A075E" w:rsidRPr="224698F9">
        <w:rPr>
          <w:rFonts w:ascii="Times New Roman" w:hAnsi="Times New Roman"/>
        </w:rPr>
        <w:t xml:space="preserve">, manage the program's internal and external communication; tasks may include, the management of email inboxes and program </w:t>
      </w:r>
      <w:r w:rsidR="622A075E" w:rsidRPr="224698F9">
        <w:rPr>
          <w:rFonts w:ascii="Times New Roman" w:hAnsi="Times New Roman"/>
        </w:rPr>
        <w:lastRenderedPageBreak/>
        <w:t xml:space="preserve">contact information, reviewing and sending written communication, </w:t>
      </w:r>
      <w:r w:rsidR="37027086" w:rsidRPr="224698F9">
        <w:rPr>
          <w:rFonts w:ascii="Times New Roman" w:hAnsi="Times New Roman"/>
        </w:rPr>
        <w:t xml:space="preserve">communicating </w:t>
      </w:r>
      <w:r w:rsidR="622A075E" w:rsidRPr="224698F9">
        <w:rPr>
          <w:rFonts w:ascii="Times New Roman" w:hAnsi="Times New Roman"/>
        </w:rPr>
        <w:t>with donors, </w:t>
      </w:r>
      <w:proofErr w:type="gramStart"/>
      <w:r w:rsidR="622A075E" w:rsidRPr="224698F9">
        <w:rPr>
          <w:rFonts w:ascii="Times New Roman" w:hAnsi="Times New Roman"/>
        </w:rPr>
        <w:t>partners</w:t>
      </w:r>
      <w:proofErr w:type="gramEnd"/>
      <w:r w:rsidR="622A075E" w:rsidRPr="224698F9">
        <w:rPr>
          <w:rFonts w:ascii="Times New Roman" w:hAnsi="Times New Roman"/>
        </w:rPr>
        <w:t> and internal contributors. </w:t>
      </w:r>
    </w:p>
    <w:p w14:paraId="7975BED7" w14:textId="35272C40" w:rsidR="007F6F45" w:rsidRDefault="007F6F45" w:rsidP="00EF4769">
      <w:pPr>
        <w:jc w:val="both"/>
        <w:rPr>
          <w:rFonts w:ascii="Times New Roman" w:hAnsi="Times New Roman"/>
        </w:rPr>
      </w:pPr>
    </w:p>
    <w:p w14:paraId="7B0EE14B" w14:textId="77777777" w:rsidR="00A228EF" w:rsidRPr="003762EA" w:rsidRDefault="00A228EF" w:rsidP="00A228EF">
      <w:pPr>
        <w:jc w:val="both"/>
        <w:rPr>
          <w:rFonts w:ascii="Times New Roman" w:hAnsi="Times New Roman"/>
          <w:color w:val="000000" w:themeColor="text1"/>
        </w:rPr>
      </w:pPr>
      <w:r w:rsidRPr="003762EA">
        <w:rPr>
          <w:rFonts w:ascii="Times New Roman" w:hAnsi="Times New Roman"/>
          <w:color w:val="000000" w:themeColor="text1"/>
        </w:rPr>
        <w:t>Specific tasks assigned for role include:</w:t>
      </w:r>
    </w:p>
    <w:p w14:paraId="04E5F6EE" w14:textId="393E2A00" w:rsidR="00A228EF" w:rsidRPr="008E7BF9" w:rsidRDefault="00A228EF" w:rsidP="00EF4769">
      <w:pPr>
        <w:pStyle w:val="ListParagraph"/>
        <w:numPr>
          <w:ilvl w:val="0"/>
          <w:numId w:val="25"/>
        </w:numPr>
        <w:spacing w:after="160" w:line="259" w:lineRule="auto"/>
        <w:ind w:left="426"/>
        <w:jc w:val="both"/>
        <w:rPr>
          <w:rFonts w:ascii="Times New Roman" w:hAnsi="Times New Roman"/>
          <w:color w:val="000000" w:themeColor="text1"/>
        </w:rPr>
      </w:pPr>
      <w:r w:rsidRPr="498B3DDC">
        <w:rPr>
          <w:rFonts w:ascii="Times New Roman" w:hAnsi="Times New Roman"/>
          <w:color w:val="000000" w:themeColor="text1"/>
        </w:rPr>
        <w:t>Under the direction of the Project Director, create and manage processes for the planning and implementation of the YouThink program</w:t>
      </w:r>
      <w:r w:rsidR="5B566F94" w:rsidRPr="498B3DDC">
        <w:rPr>
          <w:rFonts w:ascii="Times New Roman" w:hAnsi="Times New Roman"/>
          <w:color w:val="000000" w:themeColor="text1"/>
        </w:rPr>
        <w:t xml:space="preserve"> activities,</w:t>
      </w:r>
      <w:r w:rsidRPr="498B3DDC">
        <w:rPr>
          <w:rFonts w:ascii="Times New Roman" w:hAnsi="Times New Roman"/>
          <w:color w:val="000000" w:themeColor="text1"/>
        </w:rPr>
        <w:t xml:space="preserve"> including </w:t>
      </w:r>
      <w:r w:rsidR="00425ACD" w:rsidRPr="498B3DDC">
        <w:rPr>
          <w:rFonts w:ascii="Times New Roman" w:hAnsi="Times New Roman"/>
          <w:color w:val="000000" w:themeColor="text1"/>
        </w:rPr>
        <w:t xml:space="preserve">regular communication, </w:t>
      </w:r>
      <w:proofErr w:type="gramStart"/>
      <w:r w:rsidR="00425ACD" w:rsidRPr="498B3DDC">
        <w:rPr>
          <w:rFonts w:ascii="Times New Roman" w:hAnsi="Times New Roman"/>
          <w:color w:val="000000" w:themeColor="text1"/>
        </w:rPr>
        <w:t>planning</w:t>
      </w:r>
      <w:proofErr w:type="gramEnd"/>
      <w:r w:rsidR="00425ACD" w:rsidRPr="498B3DDC">
        <w:rPr>
          <w:rFonts w:ascii="Times New Roman" w:hAnsi="Times New Roman"/>
          <w:color w:val="000000" w:themeColor="text1"/>
        </w:rPr>
        <w:t xml:space="preserve"> and coordination activities with i</w:t>
      </w:r>
      <w:r w:rsidR="001A35DA" w:rsidRPr="498B3DDC">
        <w:rPr>
          <w:rFonts w:ascii="Times New Roman" w:hAnsi="Times New Roman"/>
          <w:color w:val="000000" w:themeColor="text1"/>
        </w:rPr>
        <w:t xml:space="preserve">mplementing partners of the project; oversight of </w:t>
      </w:r>
      <w:r w:rsidR="00004CB9" w:rsidRPr="498B3DDC">
        <w:rPr>
          <w:rFonts w:ascii="Times New Roman" w:hAnsi="Times New Roman"/>
          <w:color w:val="000000" w:themeColor="text1"/>
        </w:rPr>
        <w:t>progress of sub-awards,</w:t>
      </w:r>
      <w:r w:rsidR="001A35DA" w:rsidRPr="498B3DDC">
        <w:rPr>
          <w:rFonts w:ascii="Times New Roman" w:hAnsi="Times New Roman"/>
          <w:color w:val="000000" w:themeColor="text1"/>
        </w:rPr>
        <w:t xml:space="preserve"> </w:t>
      </w:r>
      <w:r w:rsidRPr="498B3DDC">
        <w:rPr>
          <w:rFonts w:ascii="Times New Roman" w:hAnsi="Times New Roman"/>
          <w:color w:val="000000" w:themeColor="text1"/>
        </w:rPr>
        <w:t>and other duties as assigned.</w:t>
      </w:r>
    </w:p>
    <w:p w14:paraId="053EC588" w14:textId="4A108A05" w:rsidR="00A228EF" w:rsidRDefault="00A228EF" w:rsidP="00EF4769">
      <w:pPr>
        <w:pStyle w:val="ListParagraph"/>
        <w:numPr>
          <w:ilvl w:val="0"/>
          <w:numId w:val="25"/>
        </w:numPr>
        <w:spacing w:after="160" w:line="259" w:lineRule="auto"/>
        <w:ind w:left="426"/>
        <w:jc w:val="both"/>
        <w:rPr>
          <w:rFonts w:ascii="Times New Roman" w:hAnsi="Times New Roman"/>
          <w:color w:val="000000" w:themeColor="text1"/>
        </w:rPr>
      </w:pPr>
      <w:r w:rsidRPr="224698F9">
        <w:rPr>
          <w:rFonts w:ascii="Times New Roman" w:hAnsi="Times New Roman"/>
          <w:color w:val="000000" w:themeColor="text1"/>
        </w:rPr>
        <w:t>Support the</w:t>
      </w:r>
      <w:r w:rsidR="003A0679" w:rsidRPr="224698F9">
        <w:rPr>
          <w:rFonts w:ascii="Times New Roman" w:hAnsi="Times New Roman"/>
          <w:color w:val="000000" w:themeColor="text1"/>
        </w:rPr>
        <w:t xml:space="preserve"> </w:t>
      </w:r>
      <w:proofErr w:type="gramStart"/>
      <w:r w:rsidR="003A0679" w:rsidRPr="224698F9">
        <w:rPr>
          <w:rFonts w:ascii="Times New Roman" w:hAnsi="Times New Roman"/>
          <w:color w:val="000000" w:themeColor="text1"/>
        </w:rPr>
        <w:t xml:space="preserve">coordination </w:t>
      </w:r>
      <w:r w:rsidRPr="224698F9">
        <w:rPr>
          <w:rFonts w:ascii="Times New Roman" w:hAnsi="Times New Roman"/>
          <w:color w:val="000000" w:themeColor="text1"/>
        </w:rPr>
        <w:t xml:space="preserve"> of</w:t>
      </w:r>
      <w:proofErr w:type="gramEnd"/>
      <w:r w:rsidRPr="224698F9">
        <w:rPr>
          <w:rFonts w:ascii="Times New Roman" w:hAnsi="Times New Roman"/>
          <w:color w:val="000000" w:themeColor="text1"/>
        </w:rPr>
        <w:t xml:space="preserve"> partners and participate in meetings with government </w:t>
      </w:r>
      <w:r w:rsidR="003A0679" w:rsidRPr="224698F9">
        <w:rPr>
          <w:rFonts w:ascii="Times New Roman" w:hAnsi="Times New Roman"/>
          <w:color w:val="000000" w:themeColor="text1"/>
        </w:rPr>
        <w:t>counterparts</w:t>
      </w:r>
      <w:r w:rsidRPr="224698F9">
        <w:rPr>
          <w:rFonts w:ascii="Times New Roman" w:hAnsi="Times New Roman"/>
          <w:color w:val="000000" w:themeColor="text1"/>
        </w:rPr>
        <w:t>, civil society, and private initiatives as needed.</w:t>
      </w:r>
    </w:p>
    <w:p w14:paraId="501B3E51" w14:textId="1D37493E" w:rsidR="00A228EF" w:rsidRPr="008E7BF9" w:rsidRDefault="00A228EF" w:rsidP="00EF4769">
      <w:pPr>
        <w:pStyle w:val="ListParagraph"/>
        <w:numPr>
          <w:ilvl w:val="0"/>
          <w:numId w:val="25"/>
        </w:numPr>
        <w:spacing w:after="160" w:line="259" w:lineRule="auto"/>
        <w:ind w:left="426"/>
        <w:jc w:val="both"/>
        <w:rPr>
          <w:rFonts w:ascii="Times New Roman" w:hAnsi="Times New Roman"/>
          <w:color w:val="000000" w:themeColor="text1"/>
        </w:rPr>
      </w:pPr>
      <w:r w:rsidRPr="1F951739">
        <w:rPr>
          <w:rFonts w:ascii="Times New Roman" w:hAnsi="Times New Roman"/>
          <w:color w:val="000000" w:themeColor="text1"/>
        </w:rPr>
        <w:t>Support virtual and in person events including developing content, facilitating sessions, supporting planning and logistics.</w:t>
      </w:r>
    </w:p>
    <w:p w14:paraId="4032813E" w14:textId="0DB68C14" w:rsidR="00A228EF" w:rsidRPr="008E7BF9" w:rsidRDefault="00A228EF" w:rsidP="00EF4769">
      <w:pPr>
        <w:pStyle w:val="ListParagraph"/>
        <w:numPr>
          <w:ilvl w:val="0"/>
          <w:numId w:val="25"/>
        </w:numPr>
        <w:spacing w:after="160" w:line="259" w:lineRule="auto"/>
        <w:ind w:left="426"/>
        <w:jc w:val="both"/>
        <w:rPr>
          <w:rFonts w:ascii="Times New Roman" w:hAnsi="Times New Roman"/>
          <w:color w:val="000000" w:themeColor="text1"/>
        </w:rPr>
      </w:pPr>
      <w:r w:rsidRPr="1F951739">
        <w:rPr>
          <w:rFonts w:ascii="Times New Roman" w:hAnsi="Times New Roman"/>
          <w:color w:val="000000" w:themeColor="text1"/>
        </w:rPr>
        <w:t>Contribute to the implementation</w:t>
      </w:r>
      <w:r w:rsidR="00E95DF8">
        <w:rPr>
          <w:rFonts w:ascii="Times New Roman" w:hAnsi="Times New Roman"/>
          <w:color w:val="000000" w:themeColor="text1"/>
        </w:rPr>
        <w:t xml:space="preserve">, recording and reporting </w:t>
      </w:r>
      <w:r w:rsidRPr="1F951739">
        <w:rPr>
          <w:rFonts w:ascii="Times New Roman" w:hAnsi="Times New Roman"/>
          <w:color w:val="000000" w:themeColor="text1"/>
        </w:rPr>
        <w:t xml:space="preserve">of key program </w:t>
      </w:r>
      <w:r w:rsidR="00E95DF8">
        <w:rPr>
          <w:rFonts w:ascii="Times New Roman" w:hAnsi="Times New Roman"/>
          <w:color w:val="000000" w:themeColor="text1"/>
        </w:rPr>
        <w:t>activities.</w:t>
      </w:r>
      <w:r w:rsidRPr="1F951739">
        <w:rPr>
          <w:rFonts w:ascii="Times New Roman" w:hAnsi="Times New Roman"/>
          <w:color w:val="000000" w:themeColor="text1"/>
        </w:rPr>
        <w:t xml:space="preserve"> </w:t>
      </w:r>
    </w:p>
    <w:p w14:paraId="6C94FCDD" w14:textId="765CFBA5" w:rsidR="00A228EF" w:rsidRPr="008E7BF9" w:rsidRDefault="557C4B11" w:rsidP="224698F9">
      <w:pPr>
        <w:pStyle w:val="ListParagraph"/>
        <w:numPr>
          <w:ilvl w:val="0"/>
          <w:numId w:val="25"/>
        </w:numPr>
        <w:spacing w:line="259" w:lineRule="auto"/>
        <w:ind w:left="426"/>
        <w:jc w:val="both"/>
        <w:rPr>
          <w:rFonts w:asciiTheme="minorHAnsi" w:eastAsiaTheme="minorEastAsia" w:hAnsiTheme="minorHAnsi" w:cstheme="minorBidi"/>
          <w:color w:val="000000" w:themeColor="text1"/>
        </w:rPr>
      </w:pPr>
      <w:r w:rsidRPr="224698F9">
        <w:rPr>
          <w:rFonts w:ascii="Times New Roman" w:hAnsi="Times New Roman"/>
          <w:color w:val="000000" w:themeColor="text1"/>
        </w:rPr>
        <w:t>Support the draft</w:t>
      </w:r>
      <w:r w:rsidR="39529170" w:rsidRPr="224698F9">
        <w:rPr>
          <w:rFonts w:ascii="Times New Roman" w:hAnsi="Times New Roman"/>
          <w:color w:val="000000" w:themeColor="text1"/>
        </w:rPr>
        <w:t xml:space="preserve">ing and developing </w:t>
      </w:r>
      <w:r w:rsidR="30CEA7B3" w:rsidRPr="224698F9">
        <w:rPr>
          <w:rFonts w:ascii="Times New Roman" w:hAnsi="Times New Roman"/>
          <w:color w:val="000000" w:themeColor="text1"/>
        </w:rPr>
        <w:t xml:space="preserve">of </w:t>
      </w:r>
      <w:r w:rsidR="39529170" w:rsidRPr="224698F9">
        <w:rPr>
          <w:rFonts w:ascii="Times New Roman" w:hAnsi="Times New Roman"/>
          <w:color w:val="000000" w:themeColor="text1"/>
        </w:rPr>
        <w:t xml:space="preserve">scopes of </w:t>
      </w:r>
      <w:r w:rsidR="38B51036" w:rsidRPr="224698F9">
        <w:rPr>
          <w:rFonts w:ascii="Times New Roman" w:hAnsi="Times New Roman"/>
          <w:color w:val="000000" w:themeColor="text1"/>
        </w:rPr>
        <w:t>work</w:t>
      </w:r>
      <w:r w:rsidR="39529170" w:rsidRPr="224698F9">
        <w:rPr>
          <w:rFonts w:ascii="Times New Roman" w:hAnsi="Times New Roman"/>
          <w:color w:val="000000" w:themeColor="text1"/>
        </w:rPr>
        <w:t xml:space="preserve"> for </w:t>
      </w:r>
      <w:r w:rsidRPr="224698F9">
        <w:rPr>
          <w:rFonts w:ascii="Times New Roman" w:hAnsi="Times New Roman"/>
          <w:color w:val="000000" w:themeColor="text1"/>
        </w:rPr>
        <w:t>partners</w:t>
      </w:r>
      <w:r w:rsidR="39529170" w:rsidRPr="224698F9">
        <w:rPr>
          <w:rFonts w:ascii="Times New Roman" w:hAnsi="Times New Roman"/>
          <w:color w:val="000000" w:themeColor="text1"/>
        </w:rPr>
        <w:t xml:space="preserve">, </w:t>
      </w:r>
      <w:proofErr w:type="gramStart"/>
      <w:r w:rsidRPr="224698F9">
        <w:rPr>
          <w:rFonts w:ascii="Times New Roman" w:hAnsi="Times New Roman"/>
          <w:color w:val="000000" w:themeColor="text1"/>
        </w:rPr>
        <w:t>vendors</w:t>
      </w:r>
      <w:proofErr w:type="gramEnd"/>
      <w:r w:rsidRPr="224698F9">
        <w:rPr>
          <w:rFonts w:ascii="Times New Roman" w:hAnsi="Times New Roman"/>
          <w:color w:val="000000" w:themeColor="text1"/>
        </w:rPr>
        <w:t xml:space="preserve"> or consultants. </w:t>
      </w:r>
    </w:p>
    <w:p w14:paraId="2AB5A638" w14:textId="06DF4DB1" w:rsidR="00A228EF" w:rsidRPr="008E7BF9" w:rsidRDefault="00A228EF" w:rsidP="00EF4769">
      <w:pPr>
        <w:pStyle w:val="ListParagraph"/>
        <w:numPr>
          <w:ilvl w:val="0"/>
          <w:numId w:val="25"/>
        </w:numPr>
        <w:spacing w:line="259" w:lineRule="auto"/>
        <w:ind w:left="426"/>
        <w:jc w:val="both"/>
        <w:rPr>
          <w:color w:val="000000" w:themeColor="text1"/>
        </w:rPr>
      </w:pPr>
      <w:r w:rsidRPr="1F951739">
        <w:rPr>
          <w:rFonts w:ascii="Times New Roman" w:hAnsi="Times New Roman"/>
          <w:color w:val="000000" w:themeColor="text1"/>
        </w:rPr>
        <w:t>Support the</w:t>
      </w:r>
      <w:r w:rsidR="00E95DF8">
        <w:rPr>
          <w:rFonts w:ascii="Times New Roman" w:hAnsi="Times New Roman"/>
          <w:color w:val="000000" w:themeColor="text1"/>
        </w:rPr>
        <w:t xml:space="preserve"> technical</w:t>
      </w:r>
      <w:r w:rsidRPr="1F951739">
        <w:rPr>
          <w:rFonts w:ascii="Times New Roman" w:hAnsi="Times New Roman"/>
          <w:color w:val="000000" w:themeColor="text1"/>
        </w:rPr>
        <w:t xml:space="preserve"> monitoring of subawards.</w:t>
      </w:r>
    </w:p>
    <w:p w14:paraId="15B6769B" w14:textId="77777777" w:rsidR="00A228EF" w:rsidRPr="008E7BF9" w:rsidRDefault="00A228EF" w:rsidP="00EF4769">
      <w:pPr>
        <w:pStyle w:val="ListParagraph"/>
        <w:numPr>
          <w:ilvl w:val="0"/>
          <w:numId w:val="25"/>
        </w:numPr>
        <w:spacing w:after="160" w:line="259" w:lineRule="auto"/>
        <w:ind w:left="426"/>
        <w:jc w:val="both"/>
        <w:rPr>
          <w:color w:val="000000" w:themeColor="text1"/>
        </w:rPr>
      </w:pPr>
      <w:r w:rsidRPr="1F951739">
        <w:rPr>
          <w:rFonts w:ascii="Times New Roman" w:hAnsi="Times New Roman"/>
          <w:color w:val="000000" w:themeColor="text1"/>
        </w:rPr>
        <w:t xml:space="preserve">Produce and update program deliverables including materials, handbooks, templates, and guides for program partners, program reports, and evaluations. </w:t>
      </w:r>
    </w:p>
    <w:p w14:paraId="3AF6A579" w14:textId="46410BC0" w:rsidR="00524CC9" w:rsidRPr="00BC3B6E" w:rsidRDefault="00524CC9" w:rsidP="00BC3B6E">
      <w:pPr>
        <w:pStyle w:val="ListParagraph"/>
        <w:numPr>
          <w:ilvl w:val="0"/>
          <w:numId w:val="25"/>
        </w:numPr>
        <w:spacing w:after="160" w:line="259" w:lineRule="auto"/>
        <w:ind w:left="426"/>
        <w:jc w:val="both"/>
        <w:rPr>
          <w:rFonts w:ascii="Times New Roman" w:hAnsi="Times New Roman"/>
          <w:color w:val="000000" w:themeColor="text1"/>
        </w:rPr>
      </w:pPr>
      <w:r w:rsidRPr="00BC3B6E">
        <w:rPr>
          <w:rFonts w:ascii="Times New Roman" w:hAnsi="Times New Roman"/>
          <w:color w:val="000000" w:themeColor="text1"/>
        </w:rPr>
        <w:t>Support the Project Director in all aspects of program implementation to ensure timely, accurate, and thoughtful completion of deliverables.</w:t>
      </w:r>
    </w:p>
    <w:p w14:paraId="639FC7B1" w14:textId="7C070E44" w:rsidR="00524CC9" w:rsidRPr="00BC3B6E" w:rsidRDefault="00524CC9" w:rsidP="00BC3B6E">
      <w:pPr>
        <w:pStyle w:val="ListParagraph"/>
        <w:numPr>
          <w:ilvl w:val="0"/>
          <w:numId w:val="25"/>
        </w:numPr>
        <w:spacing w:after="160" w:line="259" w:lineRule="auto"/>
        <w:ind w:left="426"/>
        <w:jc w:val="both"/>
        <w:rPr>
          <w:rFonts w:ascii="Times New Roman" w:hAnsi="Times New Roman"/>
          <w:color w:val="000000" w:themeColor="text1"/>
        </w:rPr>
      </w:pPr>
      <w:r w:rsidRPr="034B680D">
        <w:rPr>
          <w:rFonts w:ascii="Times New Roman" w:hAnsi="Times New Roman"/>
          <w:color w:val="000000" w:themeColor="text1"/>
        </w:rPr>
        <w:t>Communicate information</w:t>
      </w:r>
      <w:r w:rsidR="00EA5EC1" w:rsidRPr="034B680D">
        <w:rPr>
          <w:rFonts w:ascii="Times New Roman" w:hAnsi="Times New Roman"/>
          <w:color w:val="000000" w:themeColor="text1"/>
        </w:rPr>
        <w:t>, success stories and other achievements</w:t>
      </w:r>
      <w:r w:rsidRPr="034B680D">
        <w:rPr>
          <w:rFonts w:ascii="Times New Roman" w:hAnsi="Times New Roman"/>
          <w:color w:val="000000" w:themeColor="text1"/>
        </w:rPr>
        <w:t xml:space="preserve"> obtained through </w:t>
      </w:r>
      <w:r w:rsidR="00EA5EC1" w:rsidRPr="034B680D">
        <w:rPr>
          <w:rFonts w:ascii="Times New Roman" w:hAnsi="Times New Roman"/>
          <w:color w:val="000000" w:themeColor="text1"/>
        </w:rPr>
        <w:t xml:space="preserve">project </w:t>
      </w:r>
      <w:r w:rsidRPr="034B680D">
        <w:rPr>
          <w:rFonts w:ascii="Times New Roman" w:hAnsi="Times New Roman"/>
          <w:color w:val="000000" w:themeColor="text1"/>
        </w:rPr>
        <w:t xml:space="preserve">activities in timely manner to IREX staff and various external stakeholders, notably donors and partners to </w:t>
      </w:r>
      <w:r w:rsidR="002708D8" w:rsidRPr="034B680D">
        <w:rPr>
          <w:rFonts w:ascii="Times New Roman" w:hAnsi="Times New Roman"/>
          <w:color w:val="000000" w:themeColor="text1"/>
        </w:rPr>
        <w:t>ensure visibility o</w:t>
      </w:r>
      <w:r w:rsidR="005C1E77" w:rsidRPr="034B680D">
        <w:rPr>
          <w:rFonts w:ascii="Times New Roman" w:hAnsi="Times New Roman"/>
          <w:color w:val="000000" w:themeColor="text1"/>
        </w:rPr>
        <w:t>f the project</w:t>
      </w:r>
      <w:r w:rsidRPr="034B680D">
        <w:rPr>
          <w:rFonts w:ascii="Times New Roman" w:hAnsi="Times New Roman"/>
          <w:color w:val="000000" w:themeColor="text1"/>
        </w:rPr>
        <w:t>.</w:t>
      </w:r>
    </w:p>
    <w:p w14:paraId="35084148" w14:textId="5608E1BB" w:rsidR="48D01BE9" w:rsidRDefault="48D01BE9" w:rsidP="498B3DDC">
      <w:pPr>
        <w:pStyle w:val="ListParagraph"/>
        <w:numPr>
          <w:ilvl w:val="0"/>
          <w:numId w:val="25"/>
        </w:numPr>
        <w:spacing w:after="160" w:line="259" w:lineRule="auto"/>
        <w:ind w:left="426"/>
        <w:jc w:val="both"/>
        <w:rPr>
          <w:color w:val="000000" w:themeColor="text1"/>
        </w:rPr>
      </w:pPr>
      <w:r w:rsidRPr="498B3DDC">
        <w:rPr>
          <w:rFonts w:ascii="Times New Roman" w:hAnsi="Times New Roman"/>
          <w:color w:val="000000" w:themeColor="text1"/>
          <w:szCs w:val="24"/>
        </w:rPr>
        <w:t xml:space="preserve">Prepare and post </w:t>
      </w:r>
      <w:r w:rsidR="3F9DF398" w:rsidRPr="498B3DDC">
        <w:rPr>
          <w:rFonts w:ascii="Times New Roman" w:hAnsi="Times New Roman"/>
          <w:color w:val="000000" w:themeColor="text1"/>
          <w:szCs w:val="24"/>
        </w:rPr>
        <w:t>content</w:t>
      </w:r>
      <w:r w:rsidRPr="498B3DDC">
        <w:rPr>
          <w:rFonts w:ascii="Times New Roman" w:hAnsi="Times New Roman"/>
          <w:color w:val="000000" w:themeColor="text1"/>
          <w:szCs w:val="24"/>
        </w:rPr>
        <w:t xml:space="preserve"> for </w:t>
      </w:r>
      <w:r w:rsidR="33CAF1FA" w:rsidRPr="498B3DDC">
        <w:rPr>
          <w:rFonts w:ascii="Times New Roman" w:hAnsi="Times New Roman"/>
          <w:color w:val="000000" w:themeColor="text1"/>
          <w:szCs w:val="24"/>
        </w:rPr>
        <w:t>social media</w:t>
      </w:r>
      <w:r w:rsidRPr="498B3DDC">
        <w:rPr>
          <w:rFonts w:ascii="Times New Roman" w:hAnsi="Times New Roman"/>
          <w:color w:val="000000" w:themeColor="text1"/>
          <w:szCs w:val="24"/>
        </w:rPr>
        <w:t xml:space="preserve"> profiles of the project</w:t>
      </w:r>
    </w:p>
    <w:p w14:paraId="1A813045" w14:textId="0A9F8CF5" w:rsidR="00A228EF" w:rsidRPr="00BC3B6E" w:rsidRDefault="00A228EF" w:rsidP="00EF4769">
      <w:pPr>
        <w:pStyle w:val="ListParagraph"/>
        <w:numPr>
          <w:ilvl w:val="0"/>
          <w:numId w:val="25"/>
        </w:numPr>
        <w:spacing w:after="160" w:line="259" w:lineRule="auto"/>
        <w:ind w:left="426"/>
        <w:jc w:val="both"/>
        <w:rPr>
          <w:rFonts w:ascii="Times New Roman" w:hAnsi="Times New Roman"/>
          <w:color w:val="000000" w:themeColor="text1"/>
        </w:rPr>
      </w:pPr>
      <w:r w:rsidRPr="6062A775">
        <w:rPr>
          <w:rFonts w:ascii="Times New Roman" w:hAnsi="Times New Roman"/>
          <w:color w:val="000000" w:themeColor="text1"/>
        </w:rPr>
        <w:t>Other duties as assigned</w:t>
      </w:r>
      <w:r w:rsidR="00EF4769">
        <w:rPr>
          <w:rFonts w:ascii="Times New Roman" w:hAnsi="Times New Roman"/>
          <w:color w:val="000000" w:themeColor="text1"/>
        </w:rPr>
        <w:t>.</w:t>
      </w:r>
    </w:p>
    <w:p w14:paraId="4FEDEFEE" w14:textId="77777777" w:rsidR="002379ED" w:rsidRPr="00F54599" w:rsidRDefault="002379ED" w:rsidP="002379ED">
      <w:pPr>
        <w:pBdr>
          <w:bottom w:val="single" w:sz="4" w:space="1" w:color="auto"/>
        </w:pBdr>
        <w:jc w:val="both"/>
        <w:outlineLvl w:val="0"/>
        <w:rPr>
          <w:rFonts w:ascii="Times New Roman" w:hAnsi="Times New Roman"/>
          <w:b/>
        </w:rPr>
      </w:pPr>
    </w:p>
    <w:p w14:paraId="761A63CF" w14:textId="77777777" w:rsidR="002379ED" w:rsidRPr="00F54599" w:rsidRDefault="002379ED" w:rsidP="002379ED">
      <w:pPr>
        <w:pBdr>
          <w:bottom w:val="single" w:sz="4" w:space="1" w:color="auto"/>
        </w:pBdr>
        <w:jc w:val="both"/>
        <w:outlineLvl w:val="0"/>
        <w:rPr>
          <w:rFonts w:ascii="Times New Roman" w:hAnsi="Times New Roman"/>
          <w:b/>
        </w:rPr>
      </w:pPr>
      <w:r w:rsidRPr="00F54599">
        <w:rPr>
          <w:rFonts w:ascii="Times New Roman" w:hAnsi="Times New Roman"/>
          <w:b/>
        </w:rPr>
        <w:t>Relational Communication</w:t>
      </w:r>
    </w:p>
    <w:p w14:paraId="60BEC221" w14:textId="69966C8E" w:rsidR="007D7F33" w:rsidRDefault="007D7F33" w:rsidP="007D7F33">
      <w:pPr>
        <w:jc w:val="both"/>
        <w:rPr>
          <w:rFonts w:ascii="Times New Roman" w:hAnsi="Times New Roman"/>
          <w:color w:val="000000" w:themeColor="text1"/>
        </w:rPr>
      </w:pPr>
      <w:r w:rsidRPr="63830612">
        <w:rPr>
          <w:rFonts w:ascii="Times New Roman" w:hAnsi="Times New Roman"/>
          <w:color w:val="000000" w:themeColor="text1"/>
        </w:rPr>
        <w:t>Responsible for drafting and sending correspondence with stakeholders. Guidance and/or approval before engaging stakeholders may be required, in some cases. Writes fluently. Effectively leads small meetings.</w:t>
      </w:r>
    </w:p>
    <w:p w14:paraId="4ACF7F4B" w14:textId="77777777" w:rsidR="00E95DF8" w:rsidRDefault="00E95DF8" w:rsidP="007D7F33">
      <w:pPr>
        <w:jc w:val="both"/>
        <w:rPr>
          <w:rFonts w:ascii="Times New Roman" w:hAnsi="Times New Roman"/>
          <w:color w:val="000000" w:themeColor="text1"/>
        </w:rPr>
      </w:pPr>
    </w:p>
    <w:p w14:paraId="112A59B0" w14:textId="77777777" w:rsidR="007D7F33" w:rsidRPr="00034B85" w:rsidRDefault="007D7F33" w:rsidP="007D7F33">
      <w:pPr>
        <w:jc w:val="both"/>
        <w:rPr>
          <w:rFonts w:ascii="Times New Roman" w:hAnsi="Times New Roman"/>
          <w:color w:val="000000" w:themeColor="text1"/>
        </w:rPr>
      </w:pPr>
      <w:r w:rsidRPr="63830612">
        <w:rPr>
          <w:rFonts w:ascii="Times New Roman" w:hAnsi="Times New Roman"/>
          <w:color w:val="000000" w:themeColor="text1"/>
        </w:rPr>
        <w:t xml:space="preserve">Specific tasks assigned for role </w:t>
      </w:r>
      <w:r w:rsidRPr="00034B85">
        <w:rPr>
          <w:rFonts w:ascii="Times New Roman" w:hAnsi="Times New Roman"/>
          <w:color w:val="000000" w:themeColor="text1"/>
        </w:rPr>
        <w:t>include:</w:t>
      </w:r>
    </w:p>
    <w:p w14:paraId="20BF656B" w14:textId="6CE82A9C" w:rsidR="007D7F33" w:rsidRPr="00EF2C0C" w:rsidRDefault="007D7F33" w:rsidP="00EF2C0C">
      <w:pPr>
        <w:pStyle w:val="ListParagraph"/>
        <w:numPr>
          <w:ilvl w:val="0"/>
          <w:numId w:val="25"/>
        </w:numPr>
        <w:spacing w:after="160" w:line="259" w:lineRule="auto"/>
        <w:ind w:left="426"/>
        <w:jc w:val="both"/>
        <w:rPr>
          <w:rFonts w:ascii="Times New Roman" w:hAnsi="Times New Roman"/>
          <w:color w:val="000000" w:themeColor="text1"/>
        </w:rPr>
      </w:pPr>
      <w:r w:rsidRPr="224698F9">
        <w:rPr>
          <w:rFonts w:ascii="Times New Roman" w:hAnsi="Times New Roman"/>
          <w:color w:val="000000" w:themeColor="text1"/>
        </w:rPr>
        <w:t>Establish and maintain productive and collaborative working relationships with partner organizations, institutions, youth, and other program stakeholders relevant to portfolio.</w:t>
      </w:r>
      <w:r w:rsidR="00771CBD" w:rsidRPr="224698F9">
        <w:rPr>
          <w:rFonts w:ascii="Times New Roman" w:hAnsi="Times New Roman"/>
          <w:color w:val="000000" w:themeColor="text1"/>
        </w:rPr>
        <w:t xml:space="preserve"> </w:t>
      </w:r>
      <w:r w:rsidR="009433EE" w:rsidRPr="224698F9">
        <w:rPr>
          <w:rFonts w:ascii="Times New Roman" w:hAnsi="Times New Roman"/>
          <w:color w:val="000000" w:themeColor="text1"/>
        </w:rPr>
        <w:t xml:space="preserve">Contributes to or leads efforts to include all </w:t>
      </w:r>
      <w:r w:rsidR="00A06AE7" w:rsidRPr="224698F9">
        <w:rPr>
          <w:rFonts w:ascii="Times New Roman" w:hAnsi="Times New Roman"/>
          <w:color w:val="000000" w:themeColor="text1"/>
        </w:rPr>
        <w:t xml:space="preserve">segments of </w:t>
      </w:r>
      <w:r w:rsidR="000D2DC9" w:rsidRPr="224698F9">
        <w:rPr>
          <w:rFonts w:ascii="Times New Roman" w:hAnsi="Times New Roman"/>
          <w:color w:val="000000" w:themeColor="text1"/>
        </w:rPr>
        <w:t>North Macedonian society.</w:t>
      </w:r>
    </w:p>
    <w:p w14:paraId="69A2815A" w14:textId="07AC4827" w:rsidR="007D7F33" w:rsidRPr="00EF2C0C" w:rsidRDefault="007D7F33" w:rsidP="00EF2C0C">
      <w:pPr>
        <w:pStyle w:val="ListParagraph"/>
        <w:numPr>
          <w:ilvl w:val="0"/>
          <w:numId w:val="25"/>
        </w:numPr>
        <w:spacing w:after="160" w:line="259" w:lineRule="auto"/>
        <w:ind w:left="426"/>
        <w:jc w:val="both"/>
        <w:rPr>
          <w:rFonts w:ascii="Times New Roman" w:hAnsi="Times New Roman"/>
          <w:color w:val="000000" w:themeColor="text1"/>
        </w:rPr>
      </w:pPr>
      <w:r w:rsidRPr="224698F9">
        <w:rPr>
          <w:rFonts w:ascii="Times New Roman" w:hAnsi="Times New Roman"/>
          <w:color w:val="000000" w:themeColor="text1"/>
        </w:rPr>
        <w:t>Support the drafting of deliverables to donor</w:t>
      </w:r>
      <w:r w:rsidR="7C323513" w:rsidRPr="224698F9">
        <w:rPr>
          <w:rFonts w:ascii="Times New Roman" w:hAnsi="Times New Roman"/>
          <w:color w:val="000000" w:themeColor="text1"/>
        </w:rPr>
        <w:t>s</w:t>
      </w:r>
      <w:r w:rsidRPr="224698F9">
        <w:rPr>
          <w:rFonts w:ascii="Times New Roman" w:hAnsi="Times New Roman"/>
          <w:color w:val="000000" w:themeColor="text1"/>
        </w:rPr>
        <w:t xml:space="preserve"> in a timely manner and draft content, impact and network highlights, and program data for program reports.</w:t>
      </w:r>
    </w:p>
    <w:p w14:paraId="1A493E7A" w14:textId="77777777" w:rsidR="007D7F33" w:rsidRPr="00EF2C0C" w:rsidRDefault="007D7F33" w:rsidP="00EF2C0C">
      <w:pPr>
        <w:pStyle w:val="ListParagraph"/>
        <w:numPr>
          <w:ilvl w:val="0"/>
          <w:numId w:val="25"/>
        </w:numPr>
        <w:spacing w:after="160" w:line="259" w:lineRule="auto"/>
        <w:ind w:left="426"/>
        <w:jc w:val="both"/>
        <w:rPr>
          <w:rFonts w:ascii="Times New Roman" w:hAnsi="Times New Roman"/>
          <w:color w:val="000000" w:themeColor="text1"/>
        </w:rPr>
      </w:pPr>
      <w:r w:rsidRPr="00034B85">
        <w:rPr>
          <w:rFonts w:ascii="Times New Roman" w:hAnsi="Times New Roman"/>
          <w:color w:val="000000" w:themeColor="text1"/>
        </w:rPr>
        <w:t>Contribute to internal IREX program reporting, knowledge management and information sharing.</w:t>
      </w:r>
    </w:p>
    <w:p w14:paraId="06EE8D90" w14:textId="1BE6D890" w:rsidR="007D7F33" w:rsidRDefault="007D7F33" w:rsidP="00EF2C0C">
      <w:pPr>
        <w:pStyle w:val="ListParagraph"/>
        <w:numPr>
          <w:ilvl w:val="0"/>
          <w:numId w:val="25"/>
        </w:numPr>
        <w:spacing w:after="160" w:line="259" w:lineRule="auto"/>
        <w:ind w:left="426"/>
        <w:jc w:val="both"/>
        <w:rPr>
          <w:rFonts w:ascii="Times New Roman" w:hAnsi="Times New Roman"/>
          <w:color w:val="000000" w:themeColor="text1"/>
        </w:rPr>
      </w:pPr>
      <w:r w:rsidRPr="1F951739">
        <w:rPr>
          <w:rFonts w:ascii="Times New Roman" w:hAnsi="Times New Roman"/>
          <w:color w:val="000000" w:themeColor="text1"/>
        </w:rPr>
        <w:t xml:space="preserve">Contribute to communications that highlight the work of partners and other media literacy tasks as needed. </w:t>
      </w:r>
    </w:p>
    <w:p w14:paraId="1B79B2C3" w14:textId="0FE33260" w:rsidR="002379ED" w:rsidRPr="00EF2C0C" w:rsidRDefault="00EF2C0C" w:rsidP="00B91729">
      <w:pPr>
        <w:pStyle w:val="ListParagraph"/>
        <w:numPr>
          <w:ilvl w:val="0"/>
          <w:numId w:val="25"/>
        </w:numPr>
        <w:spacing w:after="160" w:line="259" w:lineRule="auto"/>
        <w:ind w:left="426"/>
        <w:jc w:val="both"/>
        <w:outlineLvl w:val="0"/>
        <w:rPr>
          <w:rFonts w:ascii="Times New Roman" w:hAnsi="Times New Roman"/>
          <w:color w:val="000000" w:themeColor="text1"/>
        </w:rPr>
      </w:pPr>
      <w:r w:rsidRPr="00EF2C0C">
        <w:rPr>
          <w:rFonts w:ascii="Times New Roman" w:hAnsi="Times New Roman"/>
          <w:color w:val="000000" w:themeColor="text1"/>
        </w:rPr>
        <w:t>Other duties as assigned.</w:t>
      </w:r>
    </w:p>
    <w:p w14:paraId="26CBA022" w14:textId="17E6E322" w:rsidR="002379ED" w:rsidRDefault="002379ED" w:rsidP="002379ED">
      <w:pPr>
        <w:jc w:val="both"/>
        <w:rPr>
          <w:rFonts w:ascii="Times New Roman" w:hAnsi="Times New Roman"/>
          <w:b/>
          <w:u w:val="single" w:color="000000"/>
        </w:rPr>
      </w:pPr>
    </w:p>
    <w:p w14:paraId="6CCB0227" w14:textId="77777777" w:rsidR="002379ED" w:rsidRPr="00F54599" w:rsidRDefault="002379ED" w:rsidP="002379ED">
      <w:pPr>
        <w:pBdr>
          <w:bottom w:val="single" w:sz="4" w:space="1" w:color="auto"/>
        </w:pBdr>
        <w:jc w:val="both"/>
        <w:outlineLvl w:val="0"/>
        <w:rPr>
          <w:rFonts w:ascii="Times New Roman" w:hAnsi="Times New Roman"/>
          <w:b/>
        </w:rPr>
      </w:pPr>
      <w:r w:rsidRPr="00F54599">
        <w:rPr>
          <w:rFonts w:ascii="Times New Roman" w:hAnsi="Times New Roman"/>
          <w:b/>
        </w:rPr>
        <w:t>Partner Engagement / Business Development</w:t>
      </w:r>
    </w:p>
    <w:p w14:paraId="13790EFD" w14:textId="23E10CD7" w:rsidR="008D2EAA" w:rsidRDefault="003A0679" w:rsidP="008D2EAA">
      <w:pPr>
        <w:pStyle w:val="ListParagraph"/>
        <w:numPr>
          <w:ilvl w:val="0"/>
          <w:numId w:val="18"/>
        </w:numPr>
        <w:ind w:left="426"/>
        <w:jc w:val="both"/>
        <w:rPr>
          <w:rFonts w:ascii="Times New Roman" w:hAnsi="Times New Roman"/>
        </w:rPr>
      </w:pPr>
      <w:r w:rsidRPr="224698F9">
        <w:rPr>
          <w:rFonts w:ascii="Times New Roman" w:hAnsi="Times New Roman"/>
        </w:rPr>
        <w:t>Coordinate activities</w:t>
      </w:r>
      <w:r w:rsidR="00E95DF8" w:rsidRPr="224698F9">
        <w:rPr>
          <w:rFonts w:ascii="Times New Roman" w:hAnsi="Times New Roman"/>
        </w:rPr>
        <w:t xml:space="preserve"> with local</w:t>
      </w:r>
      <w:r w:rsidRPr="224698F9">
        <w:rPr>
          <w:rFonts w:ascii="Times New Roman" w:hAnsi="Times New Roman"/>
        </w:rPr>
        <w:t xml:space="preserve"> implementing</w:t>
      </w:r>
      <w:r w:rsidR="00E95DF8" w:rsidRPr="224698F9">
        <w:rPr>
          <w:rFonts w:ascii="Times New Roman" w:hAnsi="Times New Roman"/>
        </w:rPr>
        <w:t xml:space="preserve"> partners</w:t>
      </w:r>
      <w:r w:rsidRPr="224698F9">
        <w:rPr>
          <w:rFonts w:ascii="Times New Roman" w:hAnsi="Times New Roman"/>
        </w:rPr>
        <w:t xml:space="preserve"> and government stakeholders</w:t>
      </w:r>
      <w:r w:rsidR="00E95DF8" w:rsidRPr="224698F9">
        <w:rPr>
          <w:rFonts w:ascii="Times New Roman" w:hAnsi="Times New Roman"/>
        </w:rPr>
        <w:t>.</w:t>
      </w:r>
    </w:p>
    <w:p w14:paraId="0A0314E8" w14:textId="49BADC14" w:rsidR="00E95DF8" w:rsidRDefault="235BE8F5" w:rsidP="498B3DDC">
      <w:pPr>
        <w:pStyle w:val="ListParagraph"/>
        <w:numPr>
          <w:ilvl w:val="0"/>
          <w:numId w:val="18"/>
        </w:numPr>
        <w:ind w:left="426"/>
        <w:jc w:val="both"/>
        <w:rPr>
          <w:rFonts w:ascii="Times New Roman" w:hAnsi="Times New Roman"/>
        </w:rPr>
      </w:pPr>
      <w:r w:rsidRPr="498B3DDC">
        <w:rPr>
          <w:rFonts w:ascii="Times New Roman" w:hAnsi="Times New Roman"/>
        </w:rPr>
        <w:lastRenderedPageBreak/>
        <w:t>Explore opportunities for engagement of the business community in the project</w:t>
      </w:r>
    </w:p>
    <w:p w14:paraId="7B891013" w14:textId="1AC22015" w:rsidR="00E95DF8" w:rsidRPr="008D2EAA" w:rsidRDefault="00E95DF8" w:rsidP="008D2EAA">
      <w:pPr>
        <w:pStyle w:val="ListParagraph"/>
        <w:numPr>
          <w:ilvl w:val="0"/>
          <w:numId w:val="18"/>
        </w:numPr>
        <w:ind w:left="426"/>
        <w:jc w:val="both"/>
        <w:rPr>
          <w:rFonts w:ascii="Times New Roman" w:hAnsi="Times New Roman"/>
        </w:rPr>
      </w:pPr>
      <w:r w:rsidRPr="034B680D">
        <w:rPr>
          <w:rFonts w:ascii="Times New Roman" w:hAnsi="Times New Roman"/>
        </w:rPr>
        <w:t>Other duties as assigned.</w:t>
      </w:r>
    </w:p>
    <w:p w14:paraId="239B3CF5" w14:textId="77777777" w:rsidR="002379ED" w:rsidRPr="00F54599" w:rsidRDefault="002379ED" w:rsidP="002379ED">
      <w:pPr>
        <w:jc w:val="both"/>
        <w:outlineLvl w:val="0"/>
        <w:rPr>
          <w:rFonts w:ascii="Times New Roman" w:hAnsi="Times New Roman"/>
          <w:color w:val="000000" w:themeColor="text1"/>
        </w:rPr>
      </w:pPr>
    </w:p>
    <w:p w14:paraId="157E5461" w14:textId="77777777" w:rsidR="002379ED" w:rsidRPr="0012440D" w:rsidRDefault="002379ED" w:rsidP="002379ED">
      <w:pPr>
        <w:pBdr>
          <w:bottom w:val="single" w:sz="4" w:space="1" w:color="auto"/>
        </w:pBdr>
        <w:jc w:val="both"/>
        <w:outlineLvl w:val="0"/>
        <w:rPr>
          <w:rFonts w:ascii="Times New Roman" w:hAnsi="Times New Roman"/>
          <w:b/>
        </w:rPr>
      </w:pPr>
      <w:r w:rsidRPr="0012440D">
        <w:rPr>
          <w:rFonts w:ascii="Times New Roman" w:hAnsi="Times New Roman"/>
          <w:b/>
        </w:rPr>
        <w:t xml:space="preserve">Budget, Financial and Project Compliance </w:t>
      </w:r>
    </w:p>
    <w:p w14:paraId="64468931" w14:textId="1B1DD5E2" w:rsidR="00E95DF8" w:rsidRPr="0012440D" w:rsidRDefault="00E95DF8" w:rsidP="008D2EAA">
      <w:pPr>
        <w:pStyle w:val="ListParagraph"/>
        <w:numPr>
          <w:ilvl w:val="0"/>
          <w:numId w:val="18"/>
        </w:numPr>
        <w:ind w:left="426"/>
        <w:jc w:val="both"/>
        <w:rPr>
          <w:rFonts w:ascii="Times New Roman" w:hAnsi="Times New Roman"/>
        </w:rPr>
      </w:pPr>
      <w:r w:rsidRPr="498B3DDC">
        <w:rPr>
          <w:rFonts w:ascii="Times New Roman" w:hAnsi="Times New Roman"/>
        </w:rPr>
        <w:t xml:space="preserve">Support the Project Director in meeting the IREX obligations related to project deliverables and key </w:t>
      </w:r>
      <w:r w:rsidR="792CB275" w:rsidRPr="498B3DDC">
        <w:rPr>
          <w:rFonts w:ascii="Times New Roman" w:hAnsi="Times New Roman"/>
        </w:rPr>
        <w:t>project activities with implementing partners.</w:t>
      </w:r>
    </w:p>
    <w:p w14:paraId="344BC9C8" w14:textId="1C02B3AF" w:rsidR="008D2EAA" w:rsidRPr="0012440D" w:rsidRDefault="00E95DF8" w:rsidP="008D2EAA">
      <w:pPr>
        <w:pStyle w:val="ListParagraph"/>
        <w:numPr>
          <w:ilvl w:val="0"/>
          <w:numId w:val="18"/>
        </w:numPr>
        <w:ind w:left="426"/>
        <w:jc w:val="both"/>
        <w:rPr>
          <w:rFonts w:ascii="Times New Roman" w:hAnsi="Times New Roman"/>
        </w:rPr>
      </w:pPr>
      <w:r w:rsidRPr="498B3DDC">
        <w:rPr>
          <w:rFonts w:ascii="Times New Roman" w:hAnsi="Times New Roman"/>
        </w:rPr>
        <w:t>Other d</w:t>
      </w:r>
      <w:r w:rsidR="008D2EAA" w:rsidRPr="498B3DDC">
        <w:rPr>
          <w:rFonts w:ascii="Times New Roman" w:hAnsi="Times New Roman"/>
        </w:rPr>
        <w:t>uties as assigned.</w:t>
      </w:r>
    </w:p>
    <w:p w14:paraId="7E091ECF" w14:textId="77777777" w:rsidR="002379ED" w:rsidRPr="00F54599" w:rsidRDefault="002379ED" w:rsidP="002379ED">
      <w:pPr>
        <w:jc w:val="both"/>
        <w:rPr>
          <w:rFonts w:ascii="Times New Roman" w:hAnsi="Times New Roman"/>
          <w:color w:val="000000" w:themeColor="text1"/>
          <w:highlight w:val="yellow"/>
        </w:rPr>
      </w:pPr>
    </w:p>
    <w:p w14:paraId="3EEFF930" w14:textId="77777777" w:rsidR="002379ED" w:rsidRPr="00F54599" w:rsidRDefault="002379ED" w:rsidP="002379ED">
      <w:pPr>
        <w:pBdr>
          <w:bottom w:val="single" w:sz="4" w:space="1" w:color="auto"/>
        </w:pBdr>
        <w:jc w:val="both"/>
        <w:outlineLvl w:val="0"/>
        <w:rPr>
          <w:rFonts w:ascii="Times New Roman" w:hAnsi="Times New Roman"/>
          <w:b/>
        </w:rPr>
      </w:pPr>
      <w:r w:rsidRPr="00F54599">
        <w:rPr>
          <w:rFonts w:ascii="Times New Roman" w:hAnsi="Times New Roman"/>
          <w:b/>
        </w:rPr>
        <w:t>Teamwork and Leadership</w:t>
      </w:r>
    </w:p>
    <w:p w14:paraId="6E7F70DE" w14:textId="77777777" w:rsidR="0012440D" w:rsidRPr="00EB6AE3" w:rsidRDefault="0012440D" w:rsidP="0012440D">
      <w:pPr>
        <w:pStyle w:val="ListParagraph"/>
        <w:widowControl w:val="0"/>
        <w:numPr>
          <w:ilvl w:val="0"/>
          <w:numId w:val="22"/>
        </w:numPr>
        <w:tabs>
          <w:tab w:val="left" w:pos="-720"/>
        </w:tabs>
        <w:suppressAutoHyphens/>
        <w:ind w:left="426"/>
        <w:rPr>
          <w:rFonts w:ascii="Times New Roman" w:hAnsi="Times New Roman"/>
          <w:szCs w:val="24"/>
        </w:rPr>
      </w:pPr>
      <w:r>
        <w:rPr>
          <w:rFonts w:ascii="Times New Roman" w:hAnsi="Times New Roman"/>
        </w:rPr>
        <w:t>Ensure collaboration and information sharing with Youthink project team members.</w:t>
      </w:r>
    </w:p>
    <w:p w14:paraId="2A19E591" w14:textId="77777777" w:rsidR="0012440D" w:rsidRPr="00EB6AE3" w:rsidRDefault="0012440D" w:rsidP="0012440D">
      <w:pPr>
        <w:pStyle w:val="ListParagraph"/>
        <w:widowControl w:val="0"/>
        <w:numPr>
          <w:ilvl w:val="0"/>
          <w:numId w:val="22"/>
        </w:numPr>
        <w:tabs>
          <w:tab w:val="left" w:pos="-720"/>
        </w:tabs>
        <w:suppressAutoHyphens/>
        <w:ind w:left="426"/>
        <w:rPr>
          <w:rFonts w:ascii="Times New Roman" w:hAnsi="Times New Roman"/>
          <w:szCs w:val="24"/>
        </w:rPr>
      </w:pPr>
      <w:r>
        <w:rPr>
          <w:rFonts w:ascii="Times New Roman" w:hAnsi="Times New Roman"/>
        </w:rPr>
        <w:t>Other duties as assigned.</w:t>
      </w:r>
    </w:p>
    <w:p w14:paraId="50F15248" w14:textId="77777777" w:rsidR="00FB2F8D" w:rsidRPr="009E5221" w:rsidRDefault="00FB2F8D" w:rsidP="00FB2F8D">
      <w:pPr>
        <w:pStyle w:val="ListParagraph"/>
        <w:widowControl w:val="0"/>
        <w:tabs>
          <w:tab w:val="left" w:pos="-720"/>
        </w:tabs>
        <w:suppressAutoHyphens/>
        <w:ind w:left="360"/>
        <w:rPr>
          <w:rFonts w:ascii="Times New Roman" w:hAnsi="Times New Roman"/>
          <w:szCs w:val="24"/>
        </w:rPr>
      </w:pPr>
    </w:p>
    <w:p w14:paraId="67E19A8C" w14:textId="77777777" w:rsidR="00E877B2" w:rsidRPr="009E5221" w:rsidRDefault="00E877B2" w:rsidP="003A7F31">
      <w:pPr>
        <w:tabs>
          <w:tab w:val="left" w:pos="360"/>
        </w:tabs>
        <w:jc w:val="both"/>
        <w:rPr>
          <w:rFonts w:ascii="Times New Roman" w:eastAsiaTheme="minorHAnsi" w:hAnsi="Times New Roman"/>
          <w:b/>
          <w:bCs/>
          <w:szCs w:val="24"/>
          <w:u w:val="single"/>
        </w:rPr>
      </w:pPr>
    </w:p>
    <w:p w14:paraId="50F1524C" w14:textId="5A2C12FF" w:rsidR="003A7F31" w:rsidRPr="009E5221" w:rsidRDefault="00B5398B" w:rsidP="003A7F31">
      <w:pPr>
        <w:tabs>
          <w:tab w:val="left" w:pos="360"/>
        </w:tabs>
        <w:jc w:val="both"/>
        <w:rPr>
          <w:rFonts w:ascii="Times New Roman" w:eastAsiaTheme="minorHAnsi" w:hAnsi="Times New Roman"/>
          <w:b/>
          <w:bCs/>
          <w:szCs w:val="24"/>
          <w:u w:val="single"/>
        </w:rPr>
      </w:pPr>
      <w:r w:rsidRPr="009E5221">
        <w:rPr>
          <w:rFonts w:ascii="Times New Roman" w:eastAsiaTheme="minorHAnsi" w:hAnsi="Times New Roman"/>
          <w:b/>
          <w:bCs/>
          <w:szCs w:val="24"/>
          <w:u w:val="single"/>
        </w:rPr>
        <w:t>WORK-RELATED</w:t>
      </w:r>
      <w:r w:rsidR="003A7F31" w:rsidRPr="009E5221">
        <w:rPr>
          <w:rFonts w:ascii="Times New Roman" w:eastAsiaTheme="minorHAnsi" w:hAnsi="Times New Roman"/>
          <w:b/>
          <w:bCs/>
          <w:szCs w:val="24"/>
          <w:u w:val="single"/>
        </w:rPr>
        <w:t xml:space="preserve"> RISKS:</w:t>
      </w:r>
    </w:p>
    <w:p w14:paraId="50F1524D" w14:textId="77777777" w:rsidR="003A7F31" w:rsidRPr="00B013FC" w:rsidRDefault="00D73FFF" w:rsidP="00D73FFF">
      <w:pPr>
        <w:widowControl w:val="0"/>
        <w:tabs>
          <w:tab w:val="left" w:pos="-720"/>
        </w:tabs>
        <w:suppressAutoHyphens/>
        <w:jc w:val="both"/>
        <w:rPr>
          <w:rFonts w:ascii="Times New Roman" w:hAnsi="Times New Roman"/>
          <w:szCs w:val="24"/>
        </w:rPr>
      </w:pPr>
      <w:proofErr w:type="gramStart"/>
      <w:r w:rsidRPr="00B013FC">
        <w:rPr>
          <w:rFonts w:ascii="Times New Roman" w:eastAsiaTheme="minorHAnsi" w:hAnsi="Times New Roman"/>
          <w:bCs/>
          <w:szCs w:val="24"/>
        </w:rPr>
        <w:t>Eyestrain;</w:t>
      </w:r>
      <w:proofErr w:type="gramEnd"/>
      <w:r w:rsidRPr="00B013FC">
        <w:rPr>
          <w:rFonts w:ascii="Times New Roman" w:eastAsiaTheme="minorHAnsi" w:hAnsi="Times New Roman"/>
          <w:bCs/>
          <w:szCs w:val="24"/>
        </w:rPr>
        <w:t xml:space="preserve"> neck and back muscle pain caused by sedentary work, fixed and constrained postures and prolonged exposure to computer screen; cuts and bruises caused by office equipment, sharp edges of furniture and doors or other sharp objects; illness due to improper use of air conditioning systems and deviations from the microclimate parameters required for offices; slips, trips and falls on pathways, steps, stairways, doorways, corrido</w:t>
      </w:r>
      <w:r w:rsidR="00306AA8" w:rsidRPr="00B013FC">
        <w:rPr>
          <w:rFonts w:ascii="Times New Roman" w:eastAsiaTheme="minorHAnsi" w:hAnsi="Times New Roman"/>
          <w:bCs/>
          <w:szCs w:val="24"/>
        </w:rPr>
        <w:t>rs and walkways.</w:t>
      </w:r>
    </w:p>
    <w:p w14:paraId="50F1524E" w14:textId="0BAE51B9" w:rsidR="00D73FFF" w:rsidRDefault="00D73FFF" w:rsidP="00F55CCD">
      <w:pPr>
        <w:tabs>
          <w:tab w:val="left" w:pos="360"/>
        </w:tabs>
        <w:rPr>
          <w:rFonts w:ascii="Times New Roman" w:hAnsi="Times New Roman"/>
          <w:b/>
          <w:smallCaps/>
          <w:szCs w:val="24"/>
          <w:u w:val="single"/>
        </w:rPr>
      </w:pPr>
    </w:p>
    <w:p w14:paraId="3981DE2E" w14:textId="77777777" w:rsidR="00146B39" w:rsidRDefault="00146B39" w:rsidP="00F55CCD">
      <w:pPr>
        <w:tabs>
          <w:tab w:val="left" w:pos="360"/>
        </w:tabs>
        <w:rPr>
          <w:rFonts w:ascii="Times New Roman" w:hAnsi="Times New Roman"/>
          <w:b/>
          <w:smallCaps/>
          <w:szCs w:val="24"/>
          <w:u w:val="single"/>
        </w:rPr>
      </w:pPr>
    </w:p>
    <w:p w14:paraId="50F1524F" w14:textId="77777777" w:rsidR="00F55CCD" w:rsidRPr="00F55CCD" w:rsidRDefault="00453EFC" w:rsidP="00F55CCD">
      <w:pPr>
        <w:tabs>
          <w:tab w:val="left" w:pos="360"/>
        </w:tabs>
        <w:rPr>
          <w:rFonts w:ascii="Times New Roman" w:hAnsi="Times New Roman"/>
          <w:b/>
          <w:smallCaps/>
          <w:szCs w:val="24"/>
          <w:u w:val="single"/>
        </w:rPr>
      </w:pPr>
      <w:r w:rsidRPr="005F2E8A">
        <w:rPr>
          <w:rFonts w:ascii="Times New Roman" w:hAnsi="Times New Roman"/>
          <w:b/>
          <w:smallCaps/>
          <w:szCs w:val="24"/>
          <w:u w:val="single"/>
        </w:rPr>
        <w:t>SKILLS AND EXPERIENCE</w:t>
      </w:r>
    </w:p>
    <w:p w14:paraId="16060E88" w14:textId="77777777" w:rsidR="001D5465" w:rsidRDefault="001D5465" w:rsidP="001D5465">
      <w:pPr>
        <w:jc w:val="both"/>
        <w:outlineLvl w:val="0"/>
        <w:rPr>
          <w:rFonts w:ascii="Times New Roman" w:hAnsi="Times New Roman"/>
          <w:b/>
          <w:bCs/>
        </w:rPr>
      </w:pPr>
      <w:r w:rsidRPr="0063715E">
        <w:rPr>
          <w:rFonts w:ascii="Times New Roman" w:hAnsi="Times New Roman"/>
          <w:b/>
          <w:bCs/>
        </w:rPr>
        <w:t>Experience</w:t>
      </w:r>
      <w:r w:rsidRPr="4E3671DB">
        <w:rPr>
          <w:rFonts w:ascii="Times New Roman" w:hAnsi="Times New Roman"/>
          <w:b/>
          <w:bCs/>
        </w:rPr>
        <w:t xml:space="preserve"> </w:t>
      </w:r>
    </w:p>
    <w:p w14:paraId="55CDD9AF" w14:textId="7558E5FA" w:rsidR="0012440D" w:rsidRDefault="0012440D" w:rsidP="0012440D">
      <w:pPr>
        <w:pStyle w:val="ListParagraph"/>
        <w:numPr>
          <w:ilvl w:val="0"/>
          <w:numId w:val="28"/>
        </w:numPr>
        <w:shd w:val="clear" w:color="auto" w:fill="FFFFFF" w:themeFill="background1"/>
        <w:textAlignment w:val="baseline"/>
        <w:rPr>
          <w:rFonts w:ascii="Times New Roman" w:hAnsi="Times New Roman"/>
          <w:bdr w:val="none" w:sz="0" w:space="0" w:color="auto" w:frame="1"/>
        </w:rPr>
      </w:pPr>
      <w:r w:rsidRPr="00E0677D">
        <w:rPr>
          <w:rFonts w:ascii="Times New Roman" w:hAnsi="Times New Roman"/>
          <w:bdr w:val="none" w:sz="0" w:space="0" w:color="auto" w:frame="1"/>
        </w:rPr>
        <w:t xml:space="preserve">Bachelor’s </w:t>
      </w:r>
      <w:r w:rsidR="007D551A">
        <w:rPr>
          <w:rFonts w:ascii="Times New Roman" w:hAnsi="Times New Roman"/>
          <w:bdr w:val="none" w:sz="0" w:space="0" w:color="auto" w:frame="1"/>
        </w:rPr>
        <w:t>d</w:t>
      </w:r>
      <w:r w:rsidRPr="00E0677D">
        <w:rPr>
          <w:rFonts w:ascii="Times New Roman" w:hAnsi="Times New Roman"/>
          <w:bdr w:val="none" w:sz="0" w:space="0" w:color="auto" w:frame="1"/>
        </w:rPr>
        <w:t xml:space="preserve">egree </w:t>
      </w:r>
      <w:r>
        <w:rPr>
          <w:rFonts w:ascii="Times New Roman" w:hAnsi="Times New Roman"/>
          <w:bdr w:val="none" w:sz="0" w:space="0" w:color="auto" w:frame="1"/>
        </w:rPr>
        <w:t xml:space="preserve">in </w:t>
      </w:r>
      <w:r w:rsidR="00CA5BF4">
        <w:rPr>
          <w:rFonts w:ascii="Times New Roman" w:hAnsi="Times New Roman"/>
          <w:bdr w:val="none" w:sz="0" w:space="0" w:color="auto" w:frame="1"/>
        </w:rPr>
        <w:t xml:space="preserve">international development, media, communications, </w:t>
      </w:r>
      <w:r w:rsidR="002A6579">
        <w:rPr>
          <w:rFonts w:ascii="Times New Roman" w:hAnsi="Times New Roman"/>
          <w:bdr w:val="none" w:sz="0" w:space="0" w:color="auto" w:frame="1"/>
        </w:rPr>
        <w:t xml:space="preserve">education, or other </w:t>
      </w:r>
      <w:r>
        <w:rPr>
          <w:rFonts w:ascii="Times New Roman" w:hAnsi="Times New Roman"/>
          <w:bdr w:val="none" w:sz="0" w:space="0" w:color="auto" w:frame="1"/>
        </w:rPr>
        <w:t>relevant field</w:t>
      </w:r>
      <w:r w:rsidR="00882AF4">
        <w:rPr>
          <w:rFonts w:ascii="Times New Roman" w:hAnsi="Times New Roman"/>
          <w:bdr w:val="none" w:sz="0" w:space="0" w:color="auto" w:frame="1"/>
        </w:rPr>
        <w:t xml:space="preserve"> (or equivalent work experience)</w:t>
      </w:r>
      <w:r>
        <w:rPr>
          <w:rFonts w:ascii="Times New Roman" w:hAnsi="Times New Roman"/>
          <w:bdr w:val="none" w:sz="0" w:space="0" w:color="auto" w:frame="1"/>
        </w:rPr>
        <w:t>.</w:t>
      </w:r>
    </w:p>
    <w:p w14:paraId="36C70C78" w14:textId="541DEE26" w:rsidR="001D5465" w:rsidRPr="00E0677D" w:rsidRDefault="00483E00" w:rsidP="001D5465">
      <w:pPr>
        <w:pStyle w:val="ListParagraph"/>
        <w:numPr>
          <w:ilvl w:val="0"/>
          <w:numId w:val="28"/>
        </w:numPr>
        <w:shd w:val="clear" w:color="auto" w:fill="FFFFFF" w:themeFill="background1"/>
        <w:tabs>
          <w:tab w:val="clear" w:pos="720"/>
        </w:tabs>
        <w:textAlignment w:val="baseline"/>
        <w:rPr>
          <w:rFonts w:ascii="Times New Roman" w:hAnsi="Times New Roman"/>
          <w:bdr w:val="none" w:sz="0" w:space="0" w:color="auto" w:frame="1"/>
        </w:rPr>
      </w:pPr>
      <w:r>
        <w:rPr>
          <w:rFonts w:ascii="Times New Roman" w:hAnsi="Times New Roman"/>
          <w:bdr w:val="none" w:sz="0" w:space="0" w:color="auto" w:frame="1"/>
        </w:rPr>
        <w:t>3</w:t>
      </w:r>
      <w:r w:rsidR="001D5465" w:rsidRPr="00967A80">
        <w:rPr>
          <w:rFonts w:ascii="Times New Roman" w:hAnsi="Times New Roman"/>
          <w:bdr w:val="none" w:sz="0" w:space="0" w:color="auto" w:frame="1"/>
        </w:rPr>
        <w:t xml:space="preserve">+ years of progressive job experience supporting or </w:t>
      </w:r>
      <w:r>
        <w:rPr>
          <w:rFonts w:ascii="Times New Roman" w:hAnsi="Times New Roman"/>
          <w:bdr w:val="none" w:sz="0" w:space="0" w:color="auto" w:frame="1"/>
        </w:rPr>
        <w:t>program activities</w:t>
      </w:r>
      <w:r w:rsidR="001D5465" w:rsidRPr="00967A80">
        <w:rPr>
          <w:rFonts w:ascii="Times New Roman" w:hAnsi="Times New Roman"/>
          <w:bdr w:val="none" w:sz="0" w:space="0" w:color="auto" w:frame="1"/>
        </w:rPr>
        <w:t xml:space="preserve"> in international development</w:t>
      </w:r>
      <w:r w:rsidR="004F2BAF">
        <w:rPr>
          <w:rFonts w:ascii="Times New Roman" w:hAnsi="Times New Roman"/>
          <w:bdr w:val="none" w:sz="0" w:space="0" w:color="auto" w:frame="1"/>
        </w:rPr>
        <w:t>, project management, or related field is preferred</w:t>
      </w:r>
      <w:r w:rsidR="001D5465" w:rsidRPr="00967A80">
        <w:rPr>
          <w:rFonts w:ascii="Times New Roman" w:hAnsi="Times New Roman"/>
          <w:bdr w:val="none" w:sz="0" w:space="0" w:color="auto" w:frame="1"/>
        </w:rPr>
        <w:t>.</w:t>
      </w:r>
    </w:p>
    <w:p w14:paraId="0D361AEC" w14:textId="7F1639F5" w:rsidR="001D5465" w:rsidRPr="00A506DA" w:rsidRDefault="001D5465" w:rsidP="001D5465">
      <w:pPr>
        <w:pStyle w:val="ListParagraph"/>
        <w:numPr>
          <w:ilvl w:val="0"/>
          <w:numId w:val="28"/>
        </w:numPr>
        <w:spacing w:after="160" w:line="259" w:lineRule="auto"/>
        <w:rPr>
          <w:rFonts w:ascii="Times New Roman" w:hAnsi="Times New Roman"/>
          <w:bdr w:val="none" w:sz="0" w:space="0" w:color="auto" w:frame="1"/>
        </w:rPr>
      </w:pPr>
      <w:r w:rsidRPr="00A506DA">
        <w:rPr>
          <w:rFonts w:ascii="Times New Roman" w:hAnsi="Times New Roman"/>
          <w:bdr w:val="none" w:sz="0" w:space="0" w:color="auto" w:frame="1"/>
        </w:rPr>
        <w:t xml:space="preserve">Demonstrated experience with </w:t>
      </w:r>
      <w:r w:rsidR="00483E00">
        <w:rPr>
          <w:rFonts w:ascii="Times New Roman" w:hAnsi="Times New Roman"/>
          <w:bdr w:val="none" w:sz="0" w:space="0" w:color="auto" w:frame="1"/>
        </w:rPr>
        <w:t>planning, coordination</w:t>
      </w:r>
      <w:r w:rsidR="00036524">
        <w:rPr>
          <w:rFonts w:ascii="Times New Roman" w:hAnsi="Times New Roman"/>
          <w:bdr w:val="none" w:sz="0" w:space="0" w:color="auto" w:frame="1"/>
        </w:rPr>
        <w:t>,</w:t>
      </w:r>
      <w:r w:rsidR="00483E00">
        <w:rPr>
          <w:rFonts w:ascii="Times New Roman" w:hAnsi="Times New Roman"/>
          <w:bdr w:val="none" w:sz="0" w:space="0" w:color="auto" w:frame="1"/>
        </w:rPr>
        <w:t xml:space="preserve"> and delivery of project activities, based on </w:t>
      </w:r>
      <w:r w:rsidR="00696839">
        <w:rPr>
          <w:rFonts w:ascii="Times New Roman" w:hAnsi="Times New Roman"/>
          <w:bdr w:val="none" w:sz="0" w:space="0" w:color="auto" w:frame="1"/>
        </w:rPr>
        <w:t>established project plans</w:t>
      </w:r>
      <w:r>
        <w:rPr>
          <w:rFonts w:ascii="Times New Roman" w:hAnsi="Times New Roman"/>
          <w:bdr w:val="none" w:sz="0" w:space="0" w:color="auto" w:frame="1"/>
        </w:rPr>
        <w:t>.</w:t>
      </w:r>
    </w:p>
    <w:p w14:paraId="6FB377E5" w14:textId="7D70CB6D" w:rsidR="001D5465" w:rsidRDefault="006177E2" w:rsidP="001D5465">
      <w:pPr>
        <w:pStyle w:val="ListParagraph"/>
        <w:numPr>
          <w:ilvl w:val="0"/>
          <w:numId w:val="28"/>
        </w:numPr>
        <w:spacing w:after="160" w:line="259" w:lineRule="auto"/>
        <w:rPr>
          <w:rFonts w:ascii="Times New Roman" w:hAnsi="Times New Roman"/>
          <w:bdr w:val="none" w:sz="0" w:space="0" w:color="auto" w:frame="1"/>
        </w:rPr>
      </w:pPr>
      <w:r>
        <w:rPr>
          <w:rFonts w:ascii="Times New Roman" w:hAnsi="Times New Roman"/>
          <w:bdr w:val="none" w:sz="0" w:space="0" w:color="auto" w:frame="1"/>
        </w:rPr>
        <w:t>E</w:t>
      </w:r>
      <w:r w:rsidR="001D5465" w:rsidRPr="00967A80">
        <w:rPr>
          <w:rFonts w:ascii="Times New Roman" w:hAnsi="Times New Roman"/>
          <w:bdr w:val="none" w:sz="0" w:space="0" w:color="auto" w:frame="1"/>
        </w:rPr>
        <w:t xml:space="preserve">xperience supporting implementation of donor-funded international development programs </w:t>
      </w:r>
      <w:r w:rsidR="00AC1071">
        <w:rPr>
          <w:rFonts w:ascii="Times New Roman" w:hAnsi="Times New Roman"/>
          <w:bdr w:val="none" w:sz="0" w:space="0" w:color="auto" w:frame="1"/>
        </w:rPr>
        <w:t xml:space="preserve">(preference given to candidates </w:t>
      </w:r>
      <w:r w:rsidR="001D5465" w:rsidRPr="00967A80">
        <w:rPr>
          <w:rFonts w:ascii="Times New Roman" w:hAnsi="Times New Roman"/>
          <w:bdr w:val="none" w:sz="0" w:space="0" w:color="auto" w:frame="1"/>
        </w:rPr>
        <w:t xml:space="preserve">with </w:t>
      </w:r>
      <w:r w:rsidR="00AC1071">
        <w:rPr>
          <w:rFonts w:ascii="Times New Roman" w:hAnsi="Times New Roman"/>
          <w:bdr w:val="none" w:sz="0" w:space="0" w:color="auto" w:frame="1"/>
        </w:rPr>
        <w:t xml:space="preserve">experience </w:t>
      </w:r>
      <w:r w:rsidR="001D5465" w:rsidRPr="00967A80">
        <w:rPr>
          <w:rFonts w:ascii="Times New Roman" w:hAnsi="Times New Roman"/>
          <w:bdr w:val="none" w:sz="0" w:space="0" w:color="auto" w:frame="1"/>
        </w:rPr>
        <w:t xml:space="preserve">working with </w:t>
      </w:r>
      <w:r w:rsidR="002A047B" w:rsidRPr="00347479">
        <w:rPr>
          <w:rFonts w:ascii="Times New Roman" w:hAnsi="Times New Roman"/>
          <w:bdr w:val="none" w:sz="0" w:space="0" w:color="auto" w:frame="1"/>
        </w:rPr>
        <w:t>USAID- or other U</w:t>
      </w:r>
      <w:r w:rsidR="00AC1071">
        <w:rPr>
          <w:rFonts w:ascii="Times New Roman" w:hAnsi="Times New Roman"/>
          <w:bdr w:val="none" w:sz="0" w:space="0" w:color="auto" w:frame="1"/>
        </w:rPr>
        <w:t>.</w:t>
      </w:r>
      <w:r w:rsidR="002A047B" w:rsidRPr="00347479">
        <w:rPr>
          <w:rFonts w:ascii="Times New Roman" w:hAnsi="Times New Roman"/>
          <w:bdr w:val="none" w:sz="0" w:space="0" w:color="auto" w:frame="1"/>
        </w:rPr>
        <w:t>S</w:t>
      </w:r>
      <w:r w:rsidR="00AC1071">
        <w:rPr>
          <w:rFonts w:ascii="Times New Roman" w:hAnsi="Times New Roman"/>
          <w:bdr w:val="none" w:sz="0" w:space="0" w:color="auto" w:frame="1"/>
        </w:rPr>
        <w:t xml:space="preserve">. </w:t>
      </w:r>
      <w:r w:rsidR="002A047B" w:rsidRPr="00347479">
        <w:rPr>
          <w:rFonts w:ascii="Times New Roman" w:hAnsi="Times New Roman"/>
          <w:bdr w:val="none" w:sz="0" w:space="0" w:color="auto" w:frame="1"/>
        </w:rPr>
        <w:t>G</w:t>
      </w:r>
      <w:r w:rsidR="00AC1071">
        <w:rPr>
          <w:rFonts w:ascii="Times New Roman" w:hAnsi="Times New Roman"/>
          <w:bdr w:val="none" w:sz="0" w:space="0" w:color="auto" w:frame="1"/>
        </w:rPr>
        <w:t>overnment</w:t>
      </w:r>
      <w:r w:rsidR="002A047B" w:rsidRPr="00347479">
        <w:rPr>
          <w:rFonts w:ascii="Times New Roman" w:hAnsi="Times New Roman"/>
          <w:bdr w:val="none" w:sz="0" w:space="0" w:color="auto" w:frame="1"/>
        </w:rPr>
        <w:t>-funded projects, including knowledge and understanding of USG regulations and compliance issues</w:t>
      </w:r>
      <w:r w:rsidR="00294750">
        <w:rPr>
          <w:rFonts w:ascii="Times New Roman" w:hAnsi="Times New Roman"/>
          <w:bdr w:val="none" w:sz="0" w:space="0" w:color="auto" w:frame="1"/>
        </w:rPr>
        <w:t>)</w:t>
      </w:r>
      <w:r w:rsidR="00347479" w:rsidRPr="00347479">
        <w:rPr>
          <w:rFonts w:ascii="Times New Roman" w:hAnsi="Times New Roman"/>
          <w:bdr w:val="none" w:sz="0" w:space="0" w:color="auto" w:frame="1"/>
        </w:rPr>
        <w:t>.</w:t>
      </w:r>
    </w:p>
    <w:p w14:paraId="37022A4B" w14:textId="1DDD0FC0" w:rsidR="00882AF4" w:rsidRDefault="00882AF4" w:rsidP="001D5465">
      <w:pPr>
        <w:pStyle w:val="ListParagraph"/>
        <w:numPr>
          <w:ilvl w:val="0"/>
          <w:numId w:val="28"/>
        </w:numPr>
        <w:spacing w:after="160" w:line="259" w:lineRule="auto"/>
        <w:rPr>
          <w:rFonts w:ascii="Times New Roman" w:hAnsi="Times New Roman"/>
          <w:bdr w:val="none" w:sz="0" w:space="0" w:color="auto" w:frame="1"/>
        </w:rPr>
      </w:pPr>
      <w:r>
        <w:rPr>
          <w:rFonts w:ascii="Times New Roman" w:hAnsi="Times New Roman"/>
          <w:bdr w:val="none" w:sz="0" w:space="0" w:color="auto" w:frame="1"/>
        </w:rPr>
        <w:t>Experience with and</w:t>
      </w:r>
      <w:r w:rsidR="00ED52CF">
        <w:rPr>
          <w:rFonts w:ascii="Times New Roman" w:hAnsi="Times New Roman"/>
          <w:bdr w:val="none" w:sz="0" w:space="0" w:color="auto" w:frame="1"/>
        </w:rPr>
        <w:t>/or</w:t>
      </w:r>
      <w:r>
        <w:rPr>
          <w:rFonts w:ascii="Times New Roman" w:hAnsi="Times New Roman"/>
          <w:bdr w:val="none" w:sz="0" w:space="0" w:color="auto" w:frame="1"/>
        </w:rPr>
        <w:t xml:space="preserve"> interest </w:t>
      </w:r>
      <w:r w:rsidR="00ED52CF">
        <w:rPr>
          <w:rFonts w:ascii="Times New Roman" w:hAnsi="Times New Roman"/>
          <w:bdr w:val="none" w:sz="0" w:space="0" w:color="auto" w:frame="1"/>
        </w:rPr>
        <w:t>in media, media literacy, and/or formal and nonformal education in North Macedonia is preferred.</w:t>
      </w:r>
    </w:p>
    <w:p w14:paraId="6A03B8AC" w14:textId="77777777" w:rsidR="007A4AD1" w:rsidRPr="00F54599" w:rsidRDefault="007A4AD1" w:rsidP="007A4AD1">
      <w:pPr>
        <w:jc w:val="both"/>
        <w:outlineLvl w:val="0"/>
        <w:rPr>
          <w:rFonts w:ascii="Times New Roman" w:hAnsi="Times New Roman"/>
          <w:b/>
        </w:rPr>
      </w:pPr>
      <w:r w:rsidRPr="00F54599">
        <w:rPr>
          <w:rFonts w:ascii="Times New Roman" w:hAnsi="Times New Roman"/>
          <w:b/>
        </w:rPr>
        <w:t xml:space="preserve">Skills </w:t>
      </w:r>
    </w:p>
    <w:p w14:paraId="185CFCDA" w14:textId="56AE2539" w:rsidR="006C59F7" w:rsidRDefault="006C59F7" w:rsidP="224698F9">
      <w:pPr>
        <w:pStyle w:val="ListParagraph"/>
        <w:numPr>
          <w:ilvl w:val="0"/>
          <w:numId w:val="24"/>
        </w:numPr>
        <w:shd w:val="clear" w:color="auto" w:fill="FFFFFF" w:themeFill="background1"/>
        <w:jc w:val="both"/>
        <w:textAlignment w:val="baseline"/>
        <w:rPr>
          <w:rFonts w:ascii="Times New Roman" w:hAnsi="Times New Roman"/>
          <w:bdr w:val="none" w:sz="0" w:space="0" w:color="auto" w:frame="1"/>
        </w:rPr>
      </w:pPr>
      <w:r w:rsidRPr="00967A80">
        <w:rPr>
          <w:rFonts w:ascii="Times New Roman" w:hAnsi="Times New Roman"/>
          <w:bdr w:val="none" w:sz="0" w:space="0" w:color="auto" w:frame="1"/>
        </w:rPr>
        <w:t>Professional interpersonal and communication skills in English (written and oral)</w:t>
      </w:r>
      <w:r w:rsidR="00ED52CF">
        <w:rPr>
          <w:rFonts w:ascii="Times New Roman" w:hAnsi="Times New Roman"/>
          <w:bdr w:val="none" w:sz="0" w:space="0" w:color="auto" w:frame="1"/>
        </w:rPr>
        <w:t xml:space="preserve"> is required</w:t>
      </w:r>
      <w:r w:rsidRPr="00967A80">
        <w:rPr>
          <w:rFonts w:ascii="Times New Roman" w:hAnsi="Times New Roman"/>
          <w:bdr w:val="none" w:sz="0" w:space="0" w:color="auto" w:frame="1"/>
        </w:rPr>
        <w:t xml:space="preserve">, including a demonstrated ability to </w:t>
      </w:r>
      <w:r w:rsidR="244E9851" w:rsidRPr="00967A80">
        <w:rPr>
          <w:rFonts w:ascii="Times New Roman" w:hAnsi="Times New Roman"/>
          <w:bdr w:val="none" w:sz="0" w:space="0" w:color="auto" w:frame="1"/>
        </w:rPr>
        <w:t>prepare donor reports</w:t>
      </w:r>
      <w:r w:rsidR="00592647">
        <w:rPr>
          <w:rFonts w:ascii="Times New Roman" w:hAnsi="Times New Roman"/>
          <w:bdr w:val="none" w:sz="0" w:space="0" w:color="auto" w:frame="1"/>
        </w:rPr>
        <w:t>.</w:t>
      </w:r>
      <w:r w:rsidRPr="00967A80">
        <w:rPr>
          <w:rFonts w:ascii="Times New Roman" w:hAnsi="Times New Roman"/>
          <w:bdr w:val="none" w:sz="0" w:space="0" w:color="auto" w:frame="1"/>
        </w:rPr>
        <w:t xml:space="preserve"> </w:t>
      </w:r>
    </w:p>
    <w:p w14:paraId="2172FE1B" w14:textId="77777777" w:rsidR="008E5BC8" w:rsidRPr="008E5BC8" w:rsidRDefault="008E5BC8" w:rsidP="224698F9">
      <w:pPr>
        <w:pStyle w:val="ListParagraph"/>
        <w:numPr>
          <w:ilvl w:val="0"/>
          <w:numId w:val="24"/>
        </w:numPr>
        <w:spacing w:after="160" w:line="259" w:lineRule="auto"/>
        <w:jc w:val="both"/>
        <w:rPr>
          <w:rFonts w:ascii="Times New Roman" w:hAnsi="Times New Roman"/>
          <w:bdr w:val="none" w:sz="0" w:space="0" w:color="auto" w:frame="1"/>
        </w:rPr>
      </w:pPr>
      <w:r w:rsidRPr="008E5BC8">
        <w:rPr>
          <w:rFonts w:ascii="Times New Roman" w:hAnsi="Times New Roman"/>
          <w:bdr w:val="none" w:sz="0" w:space="0" w:color="auto" w:frame="1"/>
        </w:rPr>
        <w:t>Proven organizational and analytical skills and ability to manage multiple tasks with a high degree of accuracy and attention to detail, including the ability to prioritize.  </w:t>
      </w:r>
    </w:p>
    <w:p w14:paraId="538B1CA9" w14:textId="77777777" w:rsidR="008E5BC8" w:rsidRPr="008E5BC8" w:rsidRDefault="008E5BC8" w:rsidP="224698F9">
      <w:pPr>
        <w:pStyle w:val="ListParagraph"/>
        <w:numPr>
          <w:ilvl w:val="0"/>
          <w:numId w:val="24"/>
        </w:numPr>
        <w:spacing w:after="160" w:line="259" w:lineRule="auto"/>
        <w:jc w:val="both"/>
        <w:rPr>
          <w:rFonts w:ascii="Times New Roman" w:hAnsi="Times New Roman"/>
          <w:bdr w:val="none" w:sz="0" w:space="0" w:color="auto" w:frame="1"/>
        </w:rPr>
      </w:pPr>
      <w:r w:rsidRPr="008E5BC8">
        <w:rPr>
          <w:rFonts w:ascii="Times New Roman" w:hAnsi="Times New Roman"/>
          <w:bdr w:val="none" w:sz="0" w:space="0" w:color="auto" w:frame="1"/>
        </w:rPr>
        <w:t>Strong computer skills, including Microsoft applications, understanding of teleconference and collaboration technology, and data management platforms. </w:t>
      </w:r>
    </w:p>
    <w:p w14:paraId="1AD76AD8" w14:textId="77777777" w:rsidR="008E5BC8" w:rsidRPr="008E5BC8" w:rsidRDefault="008E5BC8" w:rsidP="224698F9">
      <w:pPr>
        <w:pStyle w:val="ListParagraph"/>
        <w:numPr>
          <w:ilvl w:val="0"/>
          <w:numId w:val="24"/>
        </w:numPr>
        <w:spacing w:after="160" w:line="259" w:lineRule="auto"/>
        <w:jc w:val="both"/>
        <w:rPr>
          <w:rFonts w:ascii="Times New Roman" w:hAnsi="Times New Roman"/>
          <w:bdr w:val="none" w:sz="0" w:space="0" w:color="auto" w:frame="1"/>
        </w:rPr>
      </w:pPr>
      <w:r w:rsidRPr="008E5BC8">
        <w:rPr>
          <w:rFonts w:ascii="Times New Roman" w:hAnsi="Times New Roman"/>
          <w:bdr w:val="none" w:sz="0" w:space="0" w:color="auto" w:frame="1"/>
        </w:rPr>
        <w:t>Ability to work independently and as a team member with consistent ability to take initiative, meet deadlines, and be flexible. </w:t>
      </w:r>
    </w:p>
    <w:p w14:paraId="1896463E" w14:textId="33664F1F" w:rsidR="001E4EA8" w:rsidRDefault="00282774" w:rsidP="224698F9">
      <w:pPr>
        <w:pStyle w:val="ListParagraph"/>
        <w:numPr>
          <w:ilvl w:val="0"/>
          <w:numId w:val="24"/>
        </w:numPr>
        <w:spacing w:after="160" w:line="259" w:lineRule="auto"/>
        <w:jc w:val="both"/>
        <w:rPr>
          <w:rFonts w:ascii="Times New Roman" w:eastAsiaTheme="minorEastAsia" w:hAnsi="Times New Roman" w:cstheme="minorBidi"/>
          <w:szCs w:val="24"/>
          <w:bdr w:val="none" w:sz="0" w:space="0" w:color="auto" w:frame="1"/>
        </w:rPr>
      </w:pPr>
      <w:r w:rsidRPr="00282774">
        <w:rPr>
          <w:rFonts w:ascii="Times New Roman" w:hAnsi="Times New Roman"/>
          <w:bdr w:val="none" w:sz="0" w:space="0" w:color="auto" w:frame="1"/>
        </w:rPr>
        <w:t xml:space="preserve">Strong verbal and written communication skills </w:t>
      </w:r>
      <w:r w:rsidR="001E4EA8" w:rsidRPr="008D07B6">
        <w:rPr>
          <w:rFonts w:ascii="Times New Roman" w:hAnsi="Times New Roman"/>
          <w:bdr w:val="none" w:sz="0" w:space="0" w:color="auto" w:frame="1"/>
        </w:rPr>
        <w:t>in English and Macedonian</w:t>
      </w:r>
      <w:r w:rsidR="00B25F23" w:rsidRPr="224698F9">
        <w:rPr>
          <w:rFonts w:ascii="Times New Roman" w:hAnsi="Times New Roman"/>
        </w:rPr>
        <w:t xml:space="preserve"> are </w:t>
      </w:r>
      <w:r w:rsidR="00B25F23">
        <w:rPr>
          <w:rFonts w:ascii="Times New Roman" w:hAnsi="Times New Roman"/>
          <w:bdr w:val="none" w:sz="0" w:space="0" w:color="auto" w:frame="1"/>
        </w:rPr>
        <w:t>required</w:t>
      </w:r>
      <w:r w:rsidR="001E4EA8">
        <w:rPr>
          <w:rFonts w:ascii="Times New Roman" w:hAnsi="Times New Roman"/>
          <w:bdr w:val="none" w:sz="0" w:space="0" w:color="auto" w:frame="1"/>
        </w:rPr>
        <w:t>.</w:t>
      </w:r>
    </w:p>
    <w:p w14:paraId="75F77319" w14:textId="736967AD" w:rsidR="001E4EA8" w:rsidRDefault="00504687" w:rsidP="224698F9">
      <w:pPr>
        <w:pStyle w:val="ListParagraph"/>
        <w:numPr>
          <w:ilvl w:val="0"/>
          <w:numId w:val="24"/>
        </w:numPr>
        <w:spacing w:after="160" w:line="259" w:lineRule="auto"/>
        <w:jc w:val="both"/>
        <w:rPr>
          <w:rFonts w:ascii="Times New Roman" w:hAnsi="Times New Roman"/>
          <w:szCs w:val="24"/>
          <w:bdr w:val="none" w:sz="0" w:space="0" w:color="auto" w:frame="1"/>
        </w:rPr>
      </w:pPr>
      <w:r>
        <w:rPr>
          <w:rFonts w:ascii="Times New Roman" w:hAnsi="Times New Roman"/>
          <w:bdr w:val="none" w:sz="0" w:space="0" w:color="auto" w:frame="1"/>
        </w:rPr>
        <w:t>Verbal and written communication skills in</w:t>
      </w:r>
      <w:r w:rsidR="00483E00">
        <w:rPr>
          <w:rFonts w:ascii="Times New Roman" w:hAnsi="Times New Roman"/>
          <w:bdr w:val="none" w:sz="0" w:space="0" w:color="auto" w:frame="1"/>
        </w:rPr>
        <w:t xml:space="preserve"> Albanian will be </w:t>
      </w:r>
      <w:r w:rsidR="63D59287" w:rsidRPr="224698F9">
        <w:rPr>
          <w:rFonts w:ascii="Times New Roman" w:hAnsi="Times New Roman"/>
        </w:rPr>
        <w:t>considered an advantage</w:t>
      </w:r>
      <w:r w:rsidR="00CD281B">
        <w:rPr>
          <w:rFonts w:ascii="Times New Roman" w:hAnsi="Times New Roman"/>
          <w:bdr w:val="none" w:sz="0" w:space="0" w:color="auto" w:frame="1"/>
        </w:rPr>
        <w:t xml:space="preserve">. </w:t>
      </w:r>
    </w:p>
    <w:p w14:paraId="06447B31" w14:textId="3FDFE9FC" w:rsidR="0049797B" w:rsidRPr="002B3787" w:rsidRDefault="002B3787" w:rsidP="002B3787">
      <w:pPr>
        <w:jc w:val="both"/>
        <w:textAlignment w:val="baseline"/>
        <w:rPr>
          <w:rFonts w:ascii="Times New Roman" w:hAnsi="Times New Roman"/>
          <w:b/>
          <w:bCs/>
          <w:color w:val="000000"/>
          <w:szCs w:val="24"/>
        </w:rPr>
      </w:pPr>
      <w:r w:rsidRPr="002B3787">
        <w:rPr>
          <w:rFonts w:ascii="Times New Roman" w:hAnsi="Times New Roman"/>
          <w:b/>
          <w:bCs/>
          <w:color w:val="000000"/>
        </w:rPr>
        <w:lastRenderedPageBreak/>
        <w:t>This is a local position. Candidates m</w:t>
      </w:r>
      <w:r w:rsidR="0049797B" w:rsidRPr="002B3787">
        <w:rPr>
          <w:rFonts w:ascii="Times New Roman" w:hAnsi="Times New Roman"/>
          <w:b/>
          <w:bCs/>
          <w:color w:val="000000"/>
        </w:rPr>
        <w:t>ust demonstrate valid proof of unrestricted authorization to work in North Macedonia.</w:t>
      </w:r>
    </w:p>
    <w:p w14:paraId="31167C3B" w14:textId="77777777" w:rsidR="00014C4F" w:rsidRDefault="00014C4F" w:rsidP="00DC61CF">
      <w:pPr>
        <w:autoSpaceDE w:val="0"/>
        <w:autoSpaceDN w:val="0"/>
        <w:adjustRightInd w:val="0"/>
        <w:rPr>
          <w:rFonts w:ascii="Times New Roman" w:eastAsia="Cambria" w:hAnsi="Times New Roman"/>
          <w:b/>
          <w:bCs/>
          <w:iCs/>
          <w:smallCaps/>
          <w:color w:val="000000"/>
          <w:szCs w:val="24"/>
          <w:u w:val="single"/>
        </w:rPr>
      </w:pPr>
    </w:p>
    <w:p w14:paraId="5119079F" w14:textId="77777777" w:rsidR="00014C4F" w:rsidRDefault="00014C4F" w:rsidP="00DC61CF">
      <w:pPr>
        <w:autoSpaceDE w:val="0"/>
        <w:autoSpaceDN w:val="0"/>
        <w:adjustRightInd w:val="0"/>
        <w:rPr>
          <w:rFonts w:ascii="Times New Roman" w:eastAsia="Cambria" w:hAnsi="Times New Roman"/>
          <w:b/>
          <w:bCs/>
          <w:iCs/>
          <w:smallCaps/>
          <w:color w:val="000000"/>
          <w:szCs w:val="24"/>
          <w:u w:val="single"/>
        </w:rPr>
      </w:pPr>
    </w:p>
    <w:p w14:paraId="50F15257" w14:textId="43704041" w:rsidR="00DC61CF" w:rsidRPr="005F2E8A" w:rsidRDefault="00B013FC" w:rsidP="00DC61CF">
      <w:pPr>
        <w:autoSpaceDE w:val="0"/>
        <w:autoSpaceDN w:val="0"/>
        <w:adjustRightInd w:val="0"/>
        <w:rPr>
          <w:rFonts w:ascii="Times New Roman" w:eastAsia="Cambria" w:hAnsi="Times New Roman"/>
          <w:b/>
          <w:bCs/>
          <w:iCs/>
          <w:smallCaps/>
          <w:color w:val="000000"/>
          <w:szCs w:val="24"/>
          <w:u w:val="single"/>
        </w:rPr>
      </w:pPr>
      <w:r>
        <w:rPr>
          <w:rFonts w:ascii="Times New Roman" w:eastAsia="Cambria" w:hAnsi="Times New Roman"/>
          <w:b/>
          <w:bCs/>
          <w:iCs/>
          <w:smallCaps/>
          <w:color w:val="000000"/>
          <w:szCs w:val="24"/>
          <w:u w:val="single"/>
        </w:rPr>
        <w:t>PHYSICAL DEMANDS</w:t>
      </w:r>
      <w:r w:rsidR="00DC61CF" w:rsidRPr="005F2E8A">
        <w:rPr>
          <w:rFonts w:ascii="Times New Roman" w:eastAsia="Cambria" w:hAnsi="Times New Roman"/>
          <w:b/>
          <w:bCs/>
          <w:iCs/>
          <w:smallCaps/>
          <w:color w:val="000000"/>
          <w:szCs w:val="24"/>
          <w:u w:val="single"/>
        </w:rPr>
        <w:t>:</w:t>
      </w:r>
    </w:p>
    <w:p w14:paraId="50F15258" w14:textId="77777777" w:rsidR="00DC61CF" w:rsidRPr="0056619E" w:rsidRDefault="00DC61CF" w:rsidP="00DC61CF">
      <w:pPr>
        <w:numPr>
          <w:ilvl w:val="0"/>
          <w:numId w:val="14"/>
        </w:numPr>
        <w:jc w:val="both"/>
        <w:rPr>
          <w:rFonts w:ascii="Times New Roman" w:hAnsi="Times New Roman"/>
          <w:szCs w:val="24"/>
        </w:rPr>
      </w:pPr>
      <w:r w:rsidRPr="0056619E">
        <w:rPr>
          <w:rFonts w:ascii="Times New Roman" w:hAnsi="Times New Roman"/>
          <w:szCs w:val="24"/>
        </w:rPr>
        <w:t xml:space="preserve">Tasks involve some physical effort, </w:t>
      </w:r>
      <w:proofErr w:type="gramStart"/>
      <w:r w:rsidRPr="0056619E">
        <w:rPr>
          <w:rFonts w:ascii="Times New Roman" w:hAnsi="Times New Roman"/>
          <w:szCs w:val="24"/>
        </w:rPr>
        <w:t>i.e.</w:t>
      </w:r>
      <w:proofErr w:type="gramEnd"/>
      <w:r w:rsidRPr="0056619E">
        <w:rPr>
          <w:rFonts w:ascii="Times New Roman" w:hAnsi="Times New Roman"/>
          <w:szCs w:val="24"/>
        </w:rPr>
        <w:t xml:space="preserve"> some standing and walking, or frequent light lifting (2.5-5 kg.); or minimal dexterity in the use of fingers, limbs, or body in the operation of office equipment. Tasks may involve extended periods of time at a keyboard.</w:t>
      </w:r>
    </w:p>
    <w:p w14:paraId="50F15259" w14:textId="77777777" w:rsidR="00DC61CF" w:rsidRPr="0056619E" w:rsidRDefault="00DC61CF" w:rsidP="00DC61CF">
      <w:pPr>
        <w:numPr>
          <w:ilvl w:val="0"/>
          <w:numId w:val="14"/>
        </w:numPr>
        <w:jc w:val="both"/>
        <w:rPr>
          <w:rFonts w:ascii="Times New Roman" w:hAnsi="Times New Roman"/>
          <w:szCs w:val="24"/>
        </w:rPr>
      </w:pPr>
      <w:r w:rsidRPr="0056619E">
        <w:rPr>
          <w:rFonts w:ascii="Times New Roman" w:hAnsi="Times New Roman"/>
          <w:szCs w:val="24"/>
        </w:rPr>
        <w:t>Extended period of sitting at a workstation or desk. Manual dexterity to work efficiently on a computer keyboard.</w:t>
      </w:r>
    </w:p>
    <w:p w14:paraId="50F1525E" w14:textId="12558F31" w:rsidR="00DC61CF" w:rsidRPr="0056619E" w:rsidRDefault="00DC61CF" w:rsidP="224698F9">
      <w:pPr>
        <w:autoSpaceDE w:val="0"/>
        <w:autoSpaceDN w:val="0"/>
        <w:adjustRightInd w:val="0"/>
        <w:ind w:left="720"/>
        <w:jc w:val="both"/>
        <w:rPr>
          <w:rFonts w:ascii="Times New Roman" w:hAnsi="Times New Roman"/>
        </w:rPr>
      </w:pPr>
    </w:p>
    <w:p w14:paraId="07907BB8" w14:textId="77777777" w:rsidR="00146B39" w:rsidRPr="005F2E8A" w:rsidRDefault="00146B39" w:rsidP="00DC61CF">
      <w:pPr>
        <w:autoSpaceDE w:val="0"/>
        <w:autoSpaceDN w:val="0"/>
        <w:adjustRightInd w:val="0"/>
        <w:ind w:right="288"/>
        <w:rPr>
          <w:rFonts w:ascii="Times New Roman" w:eastAsia="Cambria" w:hAnsi="Times New Roman"/>
          <w:color w:val="000000"/>
          <w:szCs w:val="24"/>
          <w:u w:val="single"/>
        </w:rPr>
      </w:pPr>
    </w:p>
    <w:p w14:paraId="50F1525F" w14:textId="6997FA36" w:rsidR="00DC61CF" w:rsidRPr="005F2E8A" w:rsidRDefault="00B013FC" w:rsidP="00DC61CF">
      <w:pPr>
        <w:autoSpaceDE w:val="0"/>
        <w:autoSpaceDN w:val="0"/>
        <w:adjustRightInd w:val="0"/>
        <w:ind w:right="288"/>
        <w:rPr>
          <w:rFonts w:ascii="Times New Roman" w:eastAsia="Cambria" w:hAnsi="Times New Roman"/>
          <w:b/>
          <w:smallCaps/>
          <w:color w:val="000000"/>
          <w:szCs w:val="24"/>
          <w:u w:val="single"/>
        </w:rPr>
      </w:pPr>
      <w:r>
        <w:rPr>
          <w:rFonts w:ascii="Times New Roman" w:eastAsia="Cambria" w:hAnsi="Times New Roman"/>
          <w:b/>
          <w:smallCaps/>
          <w:color w:val="000000"/>
          <w:szCs w:val="24"/>
          <w:u w:val="single"/>
        </w:rPr>
        <w:t>WORK ENVIRONMENT</w:t>
      </w:r>
      <w:r w:rsidR="00DC61CF" w:rsidRPr="005F2E8A">
        <w:rPr>
          <w:rFonts w:ascii="Times New Roman" w:eastAsia="Cambria" w:hAnsi="Times New Roman"/>
          <w:b/>
          <w:smallCaps/>
          <w:color w:val="000000"/>
          <w:szCs w:val="24"/>
          <w:u w:val="single"/>
        </w:rPr>
        <w:t>:</w:t>
      </w:r>
    </w:p>
    <w:p w14:paraId="50F15260" w14:textId="501C908B" w:rsidR="00DC61CF" w:rsidRPr="0056619E" w:rsidRDefault="00DC61CF" w:rsidP="00DC61CF">
      <w:pPr>
        <w:jc w:val="both"/>
        <w:rPr>
          <w:rFonts w:ascii="Times New Roman" w:hAnsi="Times New Roman"/>
          <w:szCs w:val="24"/>
        </w:rPr>
      </w:pPr>
      <w:r w:rsidRPr="0056619E">
        <w:rPr>
          <w:rFonts w:ascii="Times New Roman" w:hAnsi="Times New Roman"/>
          <w:szCs w:val="24"/>
        </w:rPr>
        <w:t xml:space="preserve">All employees are responsible for their own safety, as well as that of others in the workplace. To help us maintain a safe workplace, everyone must </w:t>
      </w:r>
      <w:proofErr w:type="gramStart"/>
      <w:r w:rsidRPr="0056619E">
        <w:rPr>
          <w:rFonts w:ascii="Times New Roman" w:hAnsi="Times New Roman"/>
          <w:szCs w:val="24"/>
        </w:rPr>
        <w:t>be safety-conscious at all times</w:t>
      </w:r>
      <w:proofErr w:type="gramEnd"/>
      <w:r w:rsidRPr="0056619E">
        <w:rPr>
          <w:rFonts w:ascii="Times New Roman" w:hAnsi="Times New Roman"/>
          <w:szCs w:val="24"/>
        </w:rPr>
        <w:t>. This position is performed in a typical office environment. The noise level in the work environment is usually quiet to moderate.</w:t>
      </w:r>
      <w:r w:rsidRPr="0056619E">
        <w:rPr>
          <w:rFonts w:ascii="Times New Roman" w:hAnsi="Times New Roman"/>
          <w:bCs/>
          <w:szCs w:val="24"/>
        </w:rPr>
        <w:t xml:space="preserve"> </w:t>
      </w:r>
      <w:r w:rsidRPr="0056619E">
        <w:rPr>
          <w:rFonts w:ascii="Times New Roman" w:hAnsi="Times New Roman"/>
          <w:szCs w:val="24"/>
        </w:rPr>
        <w:t>While performing the duties of this job, the employee is occasionally exposed to moving mechanical parts and vehicles. Safe use of IREX equipment, as well as safe practices while on IREX property is essential</w:t>
      </w:r>
    </w:p>
    <w:p w14:paraId="72E20E84" w14:textId="77777777" w:rsidR="000E6D35" w:rsidRPr="001F53BB" w:rsidRDefault="000E6D35" w:rsidP="00DC61CF">
      <w:pPr>
        <w:jc w:val="both"/>
        <w:rPr>
          <w:rFonts w:ascii="Times New Roman" w:hAnsi="Times New Roman"/>
          <w:color w:val="FF0000"/>
          <w:szCs w:val="24"/>
        </w:rPr>
      </w:pPr>
    </w:p>
    <w:p w14:paraId="50F15261" w14:textId="77777777" w:rsidR="00DC61CF" w:rsidRPr="001F53BB" w:rsidRDefault="00DC61CF" w:rsidP="00DC61CF">
      <w:pPr>
        <w:autoSpaceDE w:val="0"/>
        <w:autoSpaceDN w:val="0"/>
        <w:adjustRightInd w:val="0"/>
        <w:rPr>
          <w:rFonts w:ascii="Times New Roman" w:eastAsia="Cambria" w:hAnsi="Times New Roman"/>
          <w:color w:val="FF0000"/>
          <w:szCs w:val="24"/>
        </w:rPr>
      </w:pPr>
    </w:p>
    <w:p w14:paraId="1FC3E018" w14:textId="77777777" w:rsidR="00C803EB" w:rsidRDefault="00C803EB" w:rsidP="00D73FFF">
      <w:pPr>
        <w:keepNext/>
        <w:rPr>
          <w:rFonts w:ascii="Times New Roman" w:hAnsi="Times New Roman"/>
          <w:szCs w:val="24"/>
        </w:rPr>
      </w:pPr>
    </w:p>
    <w:p w14:paraId="763D09E9" w14:textId="21FCF105" w:rsidR="00C803EB" w:rsidRPr="00F54599" w:rsidRDefault="00C803EB" w:rsidP="00C803EB">
      <w:pPr>
        <w:keepNext/>
        <w:pBdr>
          <w:bottom w:val="single" w:sz="4" w:space="1" w:color="auto"/>
        </w:pBdr>
        <w:rPr>
          <w:rFonts w:ascii="Times New Roman" w:hAnsi="Times New Roman"/>
          <w:b/>
        </w:rPr>
      </w:pPr>
      <w:r w:rsidRPr="00F54599">
        <w:rPr>
          <w:rFonts w:ascii="Times New Roman" w:hAnsi="Times New Roman"/>
          <w:b/>
        </w:rPr>
        <w:t>EEO S</w:t>
      </w:r>
      <w:r>
        <w:rPr>
          <w:rFonts w:ascii="Times New Roman" w:hAnsi="Times New Roman"/>
          <w:b/>
        </w:rPr>
        <w:t>TATEMENT</w:t>
      </w:r>
      <w:r w:rsidRPr="00F54599">
        <w:rPr>
          <w:rFonts w:ascii="Times New Roman" w:hAnsi="Times New Roman"/>
          <w:b/>
        </w:rPr>
        <w:t xml:space="preserve"> </w:t>
      </w:r>
    </w:p>
    <w:p w14:paraId="1EB22715" w14:textId="77777777" w:rsidR="00C803EB" w:rsidRPr="00F54599" w:rsidRDefault="00C803EB" w:rsidP="00C803EB">
      <w:pPr>
        <w:keepNext/>
        <w:rPr>
          <w:rFonts w:ascii="Times New Roman" w:hAnsi="Times New Roman"/>
          <w:b/>
        </w:rPr>
      </w:pPr>
      <w:r w:rsidRPr="00F54599">
        <w:rPr>
          <w:rFonts w:ascii="Times New Roman" w:hAnsi="Times New Roman"/>
        </w:rPr>
        <w:t>IREX seeks to attract the best-qualified candidates who support IREX’s mission and who respect and promote excellence through diversity.  IREX is committed to equal opportunity and follows recruitment and selection practices that comply with all applicable employment laws. To this end, IREX recruits, hires, trains, and promotes individuals without regard to color, race, religious belief, sex, marital status, sexual orientation, national or ethnic origin, disability, veteran status, or age.</w:t>
      </w:r>
    </w:p>
    <w:p w14:paraId="2F01E1B8" w14:textId="77777777" w:rsidR="00C803EB" w:rsidRPr="0056619E" w:rsidRDefault="00C803EB" w:rsidP="00D73FFF">
      <w:pPr>
        <w:keepNext/>
        <w:rPr>
          <w:rFonts w:ascii="Times New Roman" w:hAnsi="Times New Roman"/>
          <w:szCs w:val="24"/>
        </w:rPr>
      </w:pPr>
    </w:p>
    <w:p w14:paraId="5F3F63DE" w14:textId="77777777" w:rsidR="00146B39" w:rsidRDefault="00146B39" w:rsidP="224698F9">
      <w:pPr>
        <w:keepNext/>
        <w:rPr>
          <w:rFonts w:ascii="Times New Roman" w:eastAsia="Cambria" w:hAnsi="Times New Roman"/>
          <w:color w:val="FF0000"/>
        </w:rPr>
      </w:pPr>
    </w:p>
    <w:p w14:paraId="178EE083" w14:textId="1FC3A2B5" w:rsidR="00146B39" w:rsidRDefault="40C1E815" w:rsidP="224698F9">
      <w:pPr>
        <w:keepNext/>
        <w:rPr>
          <w:rFonts w:ascii="Times New Roman" w:eastAsia="Cambria" w:hAnsi="Times New Roman"/>
          <w:b/>
          <w:bCs/>
          <w:smallCaps/>
          <w:u w:val="single"/>
        </w:rPr>
      </w:pPr>
      <w:r w:rsidRPr="224698F9">
        <w:rPr>
          <w:rFonts w:ascii="Times New Roman" w:eastAsia="Cambria" w:hAnsi="Times New Roman"/>
          <w:b/>
          <w:bCs/>
          <w:smallCaps/>
          <w:u w:val="single"/>
        </w:rPr>
        <w:t>APPLICATION PROCESS:</w:t>
      </w:r>
    </w:p>
    <w:p w14:paraId="54FEE9B5" w14:textId="3B1EE8D9" w:rsidR="00146B39" w:rsidRDefault="00146B39" w:rsidP="224698F9">
      <w:pPr>
        <w:keepNext/>
        <w:rPr>
          <w:szCs w:val="24"/>
        </w:rPr>
      </w:pPr>
    </w:p>
    <w:p w14:paraId="2E6DC2BF" w14:textId="3932BDCF" w:rsidR="00B91729" w:rsidRDefault="00E9395A" w:rsidP="224698F9">
      <w:pPr>
        <w:keepNext/>
        <w:rPr>
          <w:rFonts w:ascii="Times New Roman" w:hAnsi="Times New Roman"/>
        </w:rPr>
      </w:pPr>
      <w:r>
        <w:rPr>
          <w:rFonts w:ascii="Times New Roman" w:hAnsi="Times New Roman"/>
        </w:rPr>
        <w:t>In order to apply for this position p</w:t>
      </w:r>
      <w:r w:rsidR="40C1E815" w:rsidRPr="224698F9">
        <w:rPr>
          <w:rFonts w:ascii="Times New Roman" w:hAnsi="Times New Roman"/>
        </w:rPr>
        <w:t>lease send your CV</w:t>
      </w:r>
      <w:r w:rsidR="00E13366">
        <w:rPr>
          <w:rFonts w:ascii="Times New Roman" w:hAnsi="Times New Roman"/>
        </w:rPr>
        <w:t xml:space="preserve"> and motivation letter</w:t>
      </w:r>
      <w:r w:rsidR="40C1E815" w:rsidRPr="224698F9">
        <w:rPr>
          <w:rFonts w:ascii="Times New Roman" w:hAnsi="Times New Roman"/>
        </w:rPr>
        <w:t xml:space="preserve"> to </w:t>
      </w:r>
      <w:r w:rsidR="00E13366">
        <w:rPr>
          <w:rFonts w:ascii="Times New Roman" w:hAnsi="Times New Roman"/>
        </w:rPr>
        <w:t xml:space="preserve">the following email address: </w:t>
      </w:r>
      <w:hyperlink r:id="rId12" w:history="1">
        <w:r w:rsidR="00E13366" w:rsidRPr="005405EC">
          <w:rPr>
            <w:rStyle w:val="Hyperlink"/>
            <w:rFonts w:ascii="Times New Roman" w:hAnsi="Times New Roman"/>
          </w:rPr>
          <w:t>info.youthink@irex.org</w:t>
        </w:r>
      </w:hyperlink>
      <w:r w:rsidR="40C1E815" w:rsidRPr="224698F9">
        <w:rPr>
          <w:rFonts w:ascii="Times New Roman" w:hAnsi="Times New Roman"/>
        </w:rPr>
        <w:t xml:space="preserve"> </w:t>
      </w:r>
      <w:r w:rsidR="4694ADB9" w:rsidRPr="224698F9">
        <w:rPr>
          <w:rFonts w:ascii="Times New Roman" w:hAnsi="Times New Roman"/>
        </w:rPr>
        <w:t xml:space="preserve">by </w:t>
      </w:r>
      <w:r w:rsidR="4694ADB9" w:rsidRPr="00E13366">
        <w:rPr>
          <w:rFonts w:ascii="Times New Roman" w:hAnsi="Times New Roman"/>
          <w:b/>
          <w:bCs/>
          <w:u w:val="single"/>
        </w:rPr>
        <w:t xml:space="preserve">February </w:t>
      </w:r>
      <w:r w:rsidR="00E13366" w:rsidRPr="00E13366">
        <w:rPr>
          <w:rFonts w:ascii="Times New Roman" w:hAnsi="Times New Roman"/>
          <w:b/>
          <w:bCs/>
          <w:u w:val="single"/>
        </w:rPr>
        <w:t>4</w:t>
      </w:r>
      <w:r w:rsidR="00E13366" w:rsidRPr="00E13366">
        <w:rPr>
          <w:rFonts w:ascii="Times New Roman" w:hAnsi="Times New Roman"/>
          <w:b/>
          <w:bCs/>
          <w:u w:val="single"/>
          <w:vertAlign w:val="superscript"/>
        </w:rPr>
        <w:t>th</w:t>
      </w:r>
      <w:proofErr w:type="gramStart"/>
      <w:r w:rsidR="4694ADB9" w:rsidRPr="00E13366">
        <w:rPr>
          <w:rFonts w:ascii="Times New Roman" w:hAnsi="Times New Roman"/>
          <w:b/>
          <w:bCs/>
          <w:u w:val="single"/>
        </w:rPr>
        <w:t xml:space="preserve"> 2022</w:t>
      </w:r>
      <w:proofErr w:type="gramEnd"/>
      <w:r w:rsidR="4694ADB9" w:rsidRPr="00E13366">
        <w:rPr>
          <w:rFonts w:ascii="Times New Roman" w:hAnsi="Times New Roman"/>
          <w:b/>
          <w:bCs/>
          <w:u w:val="single"/>
        </w:rPr>
        <w:t xml:space="preserve"> at midnight</w:t>
      </w:r>
      <w:r w:rsidR="4694ADB9" w:rsidRPr="224698F9">
        <w:rPr>
          <w:rFonts w:ascii="Times New Roman" w:hAnsi="Times New Roman"/>
        </w:rPr>
        <w:t>, CET.</w:t>
      </w:r>
      <w:r w:rsidR="00867C1F">
        <w:rPr>
          <w:rFonts w:ascii="Times New Roman" w:hAnsi="Times New Roman"/>
        </w:rPr>
        <w:t xml:space="preserve"> </w:t>
      </w:r>
      <w:r w:rsidR="004813EC" w:rsidRPr="004813EC">
        <w:rPr>
          <w:rFonts w:ascii="Times New Roman" w:hAnsi="Times New Roman"/>
        </w:rPr>
        <w:t xml:space="preserve">Please use the following reference in the subject of your email: </w:t>
      </w:r>
      <w:r w:rsidR="004813EC" w:rsidRPr="004813EC">
        <w:rPr>
          <w:rFonts w:ascii="Times New Roman" w:hAnsi="Times New Roman"/>
          <w:b/>
          <w:bCs/>
        </w:rPr>
        <w:t>Program Support Officer</w:t>
      </w:r>
    </w:p>
    <w:sectPr w:rsidR="00B91729" w:rsidSect="00571548">
      <w:headerReference w:type="even" r:id="rId13"/>
      <w:headerReference w:type="default" r:id="rId14"/>
      <w:footerReference w:type="even" r:id="rId15"/>
      <w:footerReference w:type="default" r:id="rId16"/>
      <w:headerReference w:type="first" r:id="rId17"/>
      <w:footerReference w:type="first" r:id="rId1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6B621" w14:textId="77777777" w:rsidR="00811B16" w:rsidRDefault="00811B16" w:rsidP="0087565C">
      <w:r>
        <w:separator/>
      </w:r>
    </w:p>
  </w:endnote>
  <w:endnote w:type="continuationSeparator" w:id="0">
    <w:p w14:paraId="14A9F30B" w14:textId="77777777" w:rsidR="00811B16" w:rsidRDefault="00811B16" w:rsidP="0087565C">
      <w:r>
        <w:continuationSeparator/>
      </w:r>
    </w:p>
  </w:endnote>
  <w:endnote w:type="continuationNotice" w:id="1">
    <w:p w14:paraId="10E7921C" w14:textId="77777777" w:rsidR="00811B16" w:rsidRDefault="00811B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57E16" w14:textId="77777777" w:rsidR="0012440D" w:rsidRDefault="001244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sz w:val="22"/>
        <w:szCs w:val="18"/>
      </w:rPr>
      <w:id w:val="-27563650"/>
      <w:docPartObj>
        <w:docPartGallery w:val="Page Numbers (Bottom of Page)"/>
        <w:docPartUnique/>
      </w:docPartObj>
    </w:sdtPr>
    <w:sdtEndPr/>
    <w:sdtContent>
      <w:sdt>
        <w:sdtPr>
          <w:rPr>
            <w:rFonts w:ascii="Times New Roman" w:hAnsi="Times New Roman"/>
            <w:sz w:val="22"/>
            <w:szCs w:val="18"/>
          </w:rPr>
          <w:id w:val="1728636285"/>
          <w:docPartObj>
            <w:docPartGallery w:val="Page Numbers (Top of Page)"/>
            <w:docPartUnique/>
          </w:docPartObj>
        </w:sdtPr>
        <w:sdtEndPr/>
        <w:sdtContent>
          <w:p w14:paraId="3234EE7F" w14:textId="4032FD5C" w:rsidR="0012440D" w:rsidRPr="0012440D" w:rsidRDefault="0012440D">
            <w:pPr>
              <w:pStyle w:val="Footer"/>
              <w:jc w:val="center"/>
              <w:rPr>
                <w:rFonts w:ascii="Times New Roman" w:hAnsi="Times New Roman"/>
                <w:sz w:val="22"/>
                <w:szCs w:val="18"/>
              </w:rPr>
            </w:pPr>
            <w:r w:rsidRPr="0012440D">
              <w:rPr>
                <w:rFonts w:ascii="Times New Roman" w:hAnsi="Times New Roman"/>
                <w:sz w:val="22"/>
                <w:szCs w:val="18"/>
              </w:rPr>
              <w:t xml:space="preserve">Page </w:t>
            </w:r>
            <w:r w:rsidRPr="0012440D">
              <w:rPr>
                <w:rFonts w:ascii="Times New Roman" w:hAnsi="Times New Roman"/>
                <w:b/>
                <w:bCs/>
                <w:sz w:val="22"/>
                <w:szCs w:val="22"/>
              </w:rPr>
              <w:fldChar w:fldCharType="begin"/>
            </w:r>
            <w:r w:rsidRPr="0012440D">
              <w:rPr>
                <w:rFonts w:ascii="Times New Roman" w:hAnsi="Times New Roman"/>
                <w:b/>
                <w:bCs/>
                <w:sz w:val="22"/>
                <w:szCs w:val="18"/>
              </w:rPr>
              <w:instrText xml:space="preserve"> PAGE </w:instrText>
            </w:r>
            <w:r w:rsidRPr="0012440D">
              <w:rPr>
                <w:rFonts w:ascii="Times New Roman" w:hAnsi="Times New Roman"/>
                <w:b/>
                <w:bCs/>
                <w:sz w:val="22"/>
                <w:szCs w:val="22"/>
              </w:rPr>
              <w:fldChar w:fldCharType="separate"/>
            </w:r>
            <w:r w:rsidRPr="0012440D">
              <w:rPr>
                <w:rFonts w:ascii="Times New Roman" w:hAnsi="Times New Roman"/>
                <w:b/>
                <w:bCs/>
                <w:noProof/>
                <w:sz w:val="22"/>
                <w:szCs w:val="18"/>
              </w:rPr>
              <w:t>2</w:t>
            </w:r>
            <w:r w:rsidRPr="0012440D">
              <w:rPr>
                <w:rFonts w:ascii="Times New Roman" w:hAnsi="Times New Roman"/>
                <w:b/>
                <w:bCs/>
                <w:sz w:val="22"/>
                <w:szCs w:val="22"/>
              </w:rPr>
              <w:fldChar w:fldCharType="end"/>
            </w:r>
            <w:r w:rsidRPr="0012440D">
              <w:rPr>
                <w:rFonts w:ascii="Times New Roman" w:hAnsi="Times New Roman"/>
                <w:sz w:val="22"/>
                <w:szCs w:val="18"/>
              </w:rPr>
              <w:t xml:space="preserve"> of </w:t>
            </w:r>
            <w:r w:rsidRPr="0012440D">
              <w:rPr>
                <w:rFonts w:ascii="Times New Roman" w:hAnsi="Times New Roman"/>
                <w:b/>
                <w:bCs/>
                <w:sz w:val="22"/>
                <w:szCs w:val="22"/>
              </w:rPr>
              <w:fldChar w:fldCharType="begin"/>
            </w:r>
            <w:r w:rsidRPr="0012440D">
              <w:rPr>
                <w:rFonts w:ascii="Times New Roman" w:hAnsi="Times New Roman"/>
                <w:b/>
                <w:bCs/>
                <w:sz w:val="22"/>
                <w:szCs w:val="18"/>
              </w:rPr>
              <w:instrText xml:space="preserve"> NUMPAGES  </w:instrText>
            </w:r>
            <w:r w:rsidRPr="0012440D">
              <w:rPr>
                <w:rFonts w:ascii="Times New Roman" w:hAnsi="Times New Roman"/>
                <w:b/>
                <w:bCs/>
                <w:sz w:val="22"/>
                <w:szCs w:val="22"/>
              </w:rPr>
              <w:fldChar w:fldCharType="separate"/>
            </w:r>
            <w:r w:rsidRPr="0012440D">
              <w:rPr>
                <w:rFonts w:ascii="Times New Roman" w:hAnsi="Times New Roman"/>
                <w:b/>
                <w:bCs/>
                <w:noProof/>
                <w:sz w:val="22"/>
                <w:szCs w:val="18"/>
              </w:rPr>
              <w:t>2</w:t>
            </w:r>
            <w:r w:rsidRPr="0012440D">
              <w:rPr>
                <w:rFonts w:ascii="Times New Roman" w:hAnsi="Times New Roman"/>
                <w:b/>
                <w:bCs/>
                <w:sz w:val="22"/>
                <w:szCs w:val="22"/>
              </w:rPr>
              <w:fldChar w:fldCharType="end"/>
            </w:r>
          </w:p>
        </w:sdtContent>
      </w:sdt>
    </w:sdtContent>
  </w:sdt>
  <w:p w14:paraId="50F15274" w14:textId="77777777" w:rsidR="00995BF5" w:rsidRPr="0087565C" w:rsidRDefault="00995BF5" w:rsidP="00995BF5">
    <w:pPr>
      <w:pStyle w:val="Footer"/>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C6C1B" w14:textId="77777777" w:rsidR="0012440D" w:rsidRDefault="00124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F4801" w14:textId="77777777" w:rsidR="00811B16" w:rsidRDefault="00811B16" w:rsidP="0087565C">
      <w:r>
        <w:separator/>
      </w:r>
    </w:p>
  </w:footnote>
  <w:footnote w:type="continuationSeparator" w:id="0">
    <w:p w14:paraId="15BE8706" w14:textId="77777777" w:rsidR="00811B16" w:rsidRDefault="00811B16" w:rsidP="0087565C">
      <w:r>
        <w:continuationSeparator/>
      </w:r>
    </w:p>
  </w:footnote>
  <w:footnote w:type="continuationNotice" w:id="1">
    <w:p w14:paraId="693D90A2" w14:textId="77777777" w:rsidR="00811B16" w:rsidRDefault="00811B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CD718" w14:textId="77777777" w:rsidR="0012440D" w:rsidRDefault="001244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47FB2" w14:textId="77777777" w:rsidR="0012440D" w:rsidRDefault="001244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5A7F4" w14:textId="77777777" w:rsidR="0012440D" w:rsidRDefault="001244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5F69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556B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4E62BE"/>
    <w:multiLevelType w:val="multilevel"/>
    <w:tmpl w:val="D450C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BA1F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B85498"/>
    <w:multiLevelType w:val="hybridMultilevel"/>
    <w:tmpl w:val="00BA1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36B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31818FE"/>
    <w:multiLevelType w:val="hybridMultilevel"/>
    <w:tmpl w:val="FD008D62"/>
    <w:lvl w:ilvl="0" w:tplc="2BA249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036D43"/>
    <w:multiLevelType w:val="multilevel"/>
    <w:tmpl w:val="CFA69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100E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B7A6AC2"/>
    <w:multiLevelType w:val="hybridMultilevel"/>
    <w:tmpl w:val="D5E8A408"/>
    <w:lvl w:ilvl="0" w:tplc="6A362AF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6B6D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E1163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24E6593"/>
    <w:multiLevelType w:val="hybridMultilevel"/>
    <w:tmpl w:val="C2E2DB94"/>
    <w:lvl w:ilvl="0" w:tplc="39EEE34A">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44372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5AD40DC"/>
    <w:multiLevelType w:val="hybridMultilevel"/>
    <w:tmpl w:val="D0F8307A"/>
    <w:lvl w:ilvl="0" w:tplc="2BA249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EA352F"/>
    <w:multiLevelType w:val="hybridMultilevel"/>
    <w:tmpl w:val="FEA6B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EB087F"/>
    <w:multiLevelType w:val="hybridMultilevel"/>
    <w:tmpl w:val="4F028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BA033F"/>
    <w:multiLevelType w:val="hybridMultilevel"/>
    <w:tmpl w:val="8F92475E"/>
    <w:lvl w:ilvl="0" w:tplc="2BA249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5C31F3"/>
    <w:multiLevelType w:val="hybridMultilevel"/>
    <w:tmpl w:val="EA9E739C"/>
    <w:lvl w:ilvl="0" w:tplc="FFFFFFFF">
      <w:start w:val="1"/>
      <w:numFmt w:val="bullet"/>
      <w:lvlText w:val=""/>
      <w:lvlJc w:val="left"/>
      <w:pPr>
        <w:tabs>
          <w:tab w:val="num" w:pos="720"/>
        </w:tabs>
        <w:ind w:left="720" w:hanging="360"/>
      </w:pPr>
      <w:rPr>
        <w:rFonts w:ascii="Symbol" w:hAnsi="Symbol" w:hint="default"/>
        <w:sz w:val="20"/>
      </w:rPr>
    </w:lvl>
    <w:lvl w:ilvl="1" w:tplc="A51EF400">
      <w:start w:val="1"/>
      <w:numFmt w:val="bullet"/>
      <w:lvlText w:val=""/>
      <w:lvlJc w:val="left"/>
      <w:pPr>
        <w:tabs>
          <w:tab w:val="num" w:pos="1440"/>
        </w:tabs>
        <w:ind w:left="1440" w:hanging="360"/>
      </w:pPr>
      <w:rPr>
        <w:rFonts w:ascii="Symbol" w:hAnsi="Symbol" w:hint="default"/>
        <w:sz w:val="20"/>
      </w:rPr>
    </w:lvl>
    <w:lvl w:ilvl="2" w:tplc="366AD90C">
      <w:start w:val="1"/>
      <w:numFmt w:val="bullet"/>
      <w:lvlText w:val=""/>
      <w:lvlJc w:val="left"/>
      <w:pPr>
        <w:tabs>
          <w:tab w:val="num" w:pos="2160"/>
        </w:tabs>
        <w:ind w:left="2160" w:hanging="360"/>
      </w:pPr>
      <w:rPr>
        <w:rFonts w:ascii="Symbol" w:hAnsi="Symbol" w:hint="default"/>
        <w:sz w:val="20"/>
      </w:rPr>
    </w:lvl>
    <w:lvl w:ilvl="3" w:tplc="3F368474">
      <w:start w:val="1"/>
      <w:numFmt w:val="bullet"/>
      <w:lvlText w:val=""/>
      <w:lvlJc w:val="left"/>
      <w:pPr>
        <w:tabs>
          <w:tab w:val="num" w:pos="2880"/>
        </w:tabs>
        <w:ind w:left="2880" w:hanging="360"/>
      </w:pPr>
      <w:rPr>
        <w:rFonts w:ascii="Symbol" w:hAnsi="Symbol" w:hint="default"/>
        <w:sz w:val="20"/>
      </w:rPr>
    </w:lvl>
    <w:lvl w:ilvl="4" w:tplc="E376A38A">
      <w:start w:val="1"/>
      <w:numFmt w:val="bullet"/>
      <w:lvlText w:val=""/>
      <w:lvlJc w:val="left"/>
      <w:pPr>
        <w:tabs>
          <w:tab w:val="num" w:pos="3600"/>
        </w:tabs>
        <w:ind w:left="3600" w:hanging="360"/>
      </w:pPr>
      <w:rPr>
        <w:rFonts w:ascii="Symbol" w:hAnsi="Symbol" w:hint="default"/>
        <w:sz w:val="20"/>
      </w:rPr>
    </w:lvl>
    <w:lvl w:ilvl="5" w:tplc="70DAE538">
      <w:start w:val="1"/>
      <w:numFmt w:val="bullet"/>
      <w:lvlText w:val=""/>
      <w:lvlJc w:val="left"/>
      <w:pPr>
        <w:tabs>
          <w:tab w:val="num" w:pos="4320"/>
        </w:tabs>
        <w:ind w:left="4320" w:hanging="360"/>
      </w:pPr>
      <w:rPr>
        <w:rFonts w:ascii="Symbol" w:hAnsi="Symbol" w:hint="default"/>
        <w:sz w:val="20"/>
      </w:rPr>
    </w:lvl>
    <w:lvl w:ilvl="6" w:tplc="2E946F7C">
      <w:start w:val="1"/>
      <w:numFmt w:val="bullet"/>
      <w:lvlText w:val=""/>
      <w:lvlJc w:val="left"/>
      <w:pPr>
        <w:tabs>
          <w:tab w:val="num" w:pos="5040"/>
        </w:tabs>
        <w:ind w:left="5040" w:hanging="360"/>
      </w:pPr>
      <w:rPr>
        <w:rFonts w:ascii="Symbol" w:hAnsi="Symbol" w:hint="default"/>
        <w:sz w:val="20"/>
      </w:rPr>
    </w:lvl>
    <w:lvl w:ilvl="7" w:tplc="6D5CCA40">
      <w:start w:val="1"/>
      <w:numFmt w:val="bullet"/>
      <w:lvlText w:val=""/>
      <w:lvlJc w:val="left"/>
      <w:pPr>
        <w:tabs>
          <w:tab w:val="num" w:pos="5760"/>
        </w:tabs>
        <w:ind w:left="5760" w:hanging="360"/>
      </w:pPr>
      <w:rPr>
        <w:rFonts w:ascii="Symbol" w:hAnsi="Symbol" w:hint="default"/>
        <w:sz w:val="20"/>
      </w:rPr>
    </w:lvl>
    <w:lvl w:ilvl="8" w:tplc="8F729DB6">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F44C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A5C523D"/>
    <w:multiLevelType w:val="hybridMultilevel"/>
    <w:tmpl w:val="CD4A2CA4"/>
    <w:lvl w:ilvl="0" w:tplc="FFFFFFFF">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34798E"/>
    <w:multiLevelType w:val="hybridMultilevel"/>
    <w:tmpl w:val="1E0AC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00B4653"/>
    <w:multiLevelType w:val="hybridMultilevel"/>
    <w:tmpl w:val="FFFFFFFF"/>
    <w:lvl w:ilvl="0" w:tplc="62001762">
      <w:start w:val="1"/>
      <w:numFmt w:val="bullet"/>
      <w:lvlText w:val=""/>
      <w:lvlJc w:val="left"/>
      <w:pPr>
        <w:ind w:left="720" w:hanging="360"/>
      </w:pPr>
      <w:rPr>
        <w:rFonts w:ascii="Symbol" w:hAnsi="Symbol" w:hint="default"/>
      </w:rPr>
    </w:lvl>
    <w:lvl w:ilvl="1" w:tplc="6862D334">
      <w:start w:val="1"/>
      <w:numFmt w:val="bullet"/>
      <w:lvlText w:val="o"/>
      <w:lvlJc w:val="left"/>
      <w:pPr>
        <w:ind w:left="1440" w:hanging="360"/>
      </w:pPr>
      <w:rPr>
        <w:rFonts w:ascii="Courier New" w:hAnsi="Courier New" w:hint="default"/>
      </w:rPr>
    </w:lvl>
    <w:lvl w:ilvl="2" w:tplc="3328CB56">
      <w:start w:val="1"/>
      <w:numFmt w:val="bullet"/>
      <w:lvlText w:val=""/>
      <w:lvlJc w:val="left"/>
      <w:pPr>
        <w:ind w:left="2160" w:hanging="360"/>
      </w:pPr>
      <w:rPr>
        <w:rFonts w:ascii="Wingdings" w:hAnsi="Wingdings" w:hint="default"/>
      </w:rPr>
    </w:lvl>
    <w:lvl w:ilvl="3" w:tplc="36B4F30C">
      <w:start w:val="1"/>
      <w:numFmt w:val="bullet"/>
      <w:lvlText w:val=""/>
      <w:lvlJc w:val="left"/>
      <w:pPr>
        <w:ind w:left="2880" w:hanging="360"/>
      </w:pPr>
      <w:rPr>
        <w:rFonts w:ascii="Symbol" w:hAnsi="Symbol" w:hint="default"/>
      </w:rPr>
    </w:lvl>
    <w:lvl w:ilvl="4" w:tplc="9BAA4438">
      <w:start w:val="1"/>
      <w:numFmt w:val="bullet"/>
      <w:lvlText w:val="o"/>
      <w:lvlJc w:val="left"/>
      <w:pPr>
        <w:ind w:left="3600" w:hanging="360"/>
      </w:pPr>
      <w:rPr>
        <w:rFonts w:ascii="Courier New" w:hAnsi="Courier New" w:hint="default"/>
      </w:rPr>
    </w:lvl>
    <w:lvl w:ilvl="5" w:tplc="88640796">
      <w:start w:val="1"/>
      <w:numFmt w:val="bullet"/>
      <w:lvlText w:val=""/>
      <w:lvlJc w:val="left"/>
      <w:pPr>
        <w:ind w:left="4320" w:hanging="360"/>
      </w:pPr>
      <w:rPr>
        <w:rFonts w:ascii="Wingdings" w:hAnsi="Wingdings" w:hint="default"/>
      </w:rPr>
    </w:lvl>
    <w:lvl w:ilvl="6" w:tplc="67B4FB74">
      <w:start w:val="1"/>
      <w:numFmt w:val="bullet"/>
      <w:lvlText w:val=""/>
      <w:lvlJc w:val="left"/>
      <w:pPr>
        <w:ind w:left="5040" w:hanging="360"/>
      </w:pPr>
      <w:rPr>
        <w:rFonts w:ascii="Symbol" w:hAnsi="Symbol" w:hint="default"/>
      </w:rPr>
    </w:lvl>
    <w:lvl w:ilvl="7" w:tplc="2DD005A8">
      <w:start w:val="1"/>
      <w:numFmt w:val="bullet"/>
      <w:lvlText w:val="o"/>
      <w:lvlJc w:val="left"/>
      <w:pPr>
        <w:ind w:left="5760" w:hanging="360"/>
      </w:pPr>
      <w:rPr>
        <w:rFonts w:ascii="Courier New" w:hAnsi="Courier New" w:hint="default"/>
      </w:rPr>
    </w:lvl>
    <w:lvl w:ilvl="8" w:tplc="7DB27C04">
      <w:start w:val="1"/>
      <w:numFmt w:val="bullet"/>
      <w:lvlText w:val=""/>
      <w:lvlJc w:val="left"/>
      <w:pPr>
        <w:ind w:left="6480" w:hanging="360"/>
      </w:pPr>
      <w:rPr>
        <w:rFonts w:ascii="Wingdings" w:hAnsi="Wingdings" w:hint="default"/>
      </w:rPr>
    </w:lvl>
  </w:abstractNum>
  <w:abstractNum w:abstractNumId="24" w15:restartNumberingAfterBreak="0">
    <w:nsid w:val="632A04DC"/>
    <w:multiLevelType w:val="hybridMultilevel"/>
    <w:tmpl w:val="715E8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E376A6"/>
    <w:multiLevelType w:val="hybridMultilevel"/>
    <w:tmpl w:val="06928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7C4122"/>
    <w:multiLevelType w:val="hybridMultilevel"/>
    <w:tmpl w:val="182008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752906E5"/>
    <w:multiLevelType w:val="hybridMultilevel"/>
    <w:tmpl w:val="45B6AFF2"/>
    <w:lvl w:ilvl="0" w:tplc="2BA249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9617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E112F08"/>
    <w:multiLevelType w:val="hybridMultilevel"/>
    <w:tmpl w:val="22E8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2"/>
  </w:num>
  <w:num w:numId="3">
    <w:abstractNumId w:val="6"/>
  </w:num>
  <w:num w:numId="4">
    <w:abstractNumId w:val="11"/>
  </w:num>
  <w:num w:numId="5">
    <w:abstractNumId w:val="1"/>
  </w:num>
  <w:num w:numId="6">
    <w:abstractNumId w:val="9"/>
  </w:num>
  <w:num w:numId="7">
    <w:abstractNumId w:val="28"/>
  </w:num>
  <w:num w:numId="8">
    <w:abstractNumId w:val="20"/>
  </w:num>
  <w:num w:numId="9">
    <w:abstractNumId w:val="4"/>
  </w:num>
  <w:num w:numId="10">
    <w:abstractNumId w:val="14"/>
  </w:num>
  <w:num w:numId="11">
    <w:abstractNumId w:val="2"/>
  </w:num>
  <w:num w:numId="12">
    <w:abstractNumId w:val="13"/>
  </w:num>
  <w:num w:numId="13">
    <w:abstractNumId w:val="24"/>
  </w:num>
  <w:num w:numId="14">
    <w:abstractNumId w:val="17"/>
  </w:num>
  <w:num w:numId="15">
    <w:abstractNumId w:val="22"/>
  </w:num>
  <w:num w:numId="16">
    <w:abstractNumId w:val="5"/>
  </w:num>
  <w:num w:numId="17">
    <w:abstractNumId w:val="25"/>
  </w:num>
  <w:num w:numId="18">
    <w:abstractNumId w:val="21"/>
  </w:num>
  <w:num w:numId="19">
    <w:abstractNumId w:val="27"/>
  </w:num>
  <w:num w:numId="20">
    <w:abstractNumId w:val="7"/>
  </w:num>
  <w:num w:numId="21">
    <w:abstractNumId w:val="15"/>
  </w:num>
  <w:num w:numId="22">
    <w:abstractNumId w:val="18"/>
  </w:num>
  <w:num w:numId="23">
    <w:abstractNumId w:val="26"/>
  </w:num>
  <w:num w:numId="24">
    <w:abstractNumId w:val="29"/>
  </w:num>
  <w:num w:numId="25">
    <w:abstractNumId w:val="16"/>
  </w:num>
  <w:num w:numId="26">
    <w:abstractNumId w:val="23"/>
  </w:num>
  <w:num w:numId="27">
    <w:abstractNumId w:val="19"/>
  </w:num>
  <w:num w:numId="28">
    <w:abstractNumId w:val="10"/>
  </w:num>
  <w:num w:numId="29">
    <w:abstractNumId w:val="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0B0"/>
    <w:rsid w:val="00002D1F"/>
    <w:rsid w:val="00004CB9"/>
    <w:rsid w:val="00006010"/>
    <w:rsid w:val="00007C8F"/>
    <w:rsid w:val="00010365"/>
    <w:rsid w:val="00014C4F"/>
    <w:rsid w:val="00036524"/>
    <w:rsid w:val="0004340E"/>
    <w:rsid w:val="00055813"/>
    <w:rsid w:val="00077F17"/>
    <w:rsid w:val="000826F0"/>
    <w:rsid w:val="00086443"/>
    <w:rsid w:val="00086CCB"/>
    <w:rsid w:val="00095415"/>
    <w:rsid w:val="000A1E0C"/>
    <w:rsid w:val="000A5CE5"/>
    <w:rsid w:val="000B260E"/>
    <w:rsid w:val="000B2F46"/>
    <w:rsid w:val="000B4B68"/>
    <w:rsid w:val="000D1E63"/>
    <w:rsid w:val="000D257D"/>
    <w:rsid w:val="000D2DC9"/>
    <w:rsid w:val="000E6D35"/>
    <w:rsid w:val="0012440D"/>
    <w:rsid w:val="001447A3"/>
    <w:rsid w:val="00146B39"/>
    <w:rsid w:val="001543DC"/>
    <w:rsid w:val="00156B91"/>
    <w:rsid w:val="00164EF7"/>
    <w:rsid w:val="00173637"/>
    <w:rsid w:val="00173E57"/>
    <w:rsid w:val="00191DE4"/>
    <w:rsid w:val="00194C80"/>
    <w:rsid w:val="001A230A"/>
    <w:rsid w:val="001A35DA"/>
    <w:rsid w:val="001A3AC7"/>
    <w:rsid w:val="001D3E17"/>
    <w:rsid w:val="001D5465"/>
    <w:rsid w:val="001E4EA8"/>
    <w:rsid w:val="001E7AD7"/>
    <w:rsid w:val="001F4AB6"/>
    <w:rsid w:val="001F53BB"/>
    <w:rsid w:val="001F72CC"/>
    <w:rsid w:val="0020120D"/>
    <w:rsid w:val="00214FBA"/>
    <w:rsid w:val="002379ED"/>
    <w:rsid w:val="0024090D"/>
    <w:rsid w:val="00240EF1"/>
    <w:rsid w:val="00244B65"/>
    <w:rsid w:val="0025054E"/>
    <w:rsid w:val="002514DD"/>
    <w:rsid w:val="00257E61"/>
    <w:rsid w:val="00257EC7"/>
    <w:rsid w:val="002670EC"/>
    <w:rsid w:val="002708D8"/>
    <w:rsid w:val="00277071"/>
    <w:rsid w:val="002815C7"/>
    <w:rsid w:val="00282774"/>
    <w:rsid w:val="0029431E"/>
    <w:rsid w:val="00294750"/>
    <w:rsid w:val="00294BB1"/>
    <w:rsid w:val="00295B79"/>
    <w:rsid w:val="002A047B"/>
    <w:rsid w:val="002A3A33"/>
    <w:rsid w:val="002A6579"/>
    <w:rsid w:val="002B0CDD"/>
    <w:rsid w:val="002B3787"/>
    <w:rsid w:val="002B699F"/>
    <w:rsid w:val="002C199E"/>
    <w:rsid w:val="002F08A0"/>
    <w:rsid w:val="0030057D"/>
    <w:rsid w:val="003064FE"/>
    <w:rsid w:val="00306AA8"/>
    <w:rsid w:val="003215C5"/>
    <w:rsid w:val="003307B1"/>
    <w:rsid w:val="003330CC"/>
    <w:rsid w:val="00335E00"/>
    <w:rsid w:val="00337EC8"/>
    <w:rsid w:val="00345589"/>
    <w:rsid w:val="00347479"/>
    <w:rsid w:val="003556CB"/>
    <w:rsid w:val="0037169D"/>
    <w:rsid w:val="003862EE"/>
    <w:rsid w:val="00395E7F"/>
    <w:rsid w:val="00395FB2"/>
    <w:rsid w:val="00396DF3"/>
    <w:rsid w:val="003A0679"/>
    <w:rsid w:val="003A1599"/>
    <w:rsid w:val="003A7F31"/>
    <w:rsid w:val="003D2DCF"/>
    <w:rsid w:val="003D55BC"/>
    <w:rsid w:val="003D7DB6"/>
    <w:rsid w:val="003E39C9"/>
    <w:rsid w:val="00405757"/>
    <w:rsid w:val="00406AB0"/>
    <w:rsid w:val="00412C2C"/>
    <w:rsid w:val="00425ACD"/>
    <w:rsid w:val="004413E8"/>
    <w:rsid w:val="00443DE2"/>
    <w:rsid w:val="0044761A"/>
    <w:rsid w:val="00453EFC"/>
    <w:rsid w:val="0047259C"/>
    <w:rsid w:val="004813EC"/>
    <w:rsid w:val="00483E00"/>
    <w:rsid w:val="00487F35"/>
    <w:rsid w:val="0049797B"/>
    <w:rsid w:val="004A27EE"/>
    <w:rsid w:val="004A4E9A"/>
    <w:rsid w:val="004D1C3E"/>
    <w:rsid w:val="004F2BAF"/>
    <w:rsid w:val="00504687"/>
    <w:rsid w:val="00524CC9"/>
    <w:rsid w:val="0053133C"/>
    <w:rsid w:val="00536B5B"/>
    <w:rsid w:val="00536F2C"/>
    <w:rsid w:val="00551B11"/>
    <w:rsid w:val="00560DA1"/>
    <w:rsid w:val="0056619E"/>
    <w:rsid w:val="00571548"/>
    <w:rsid w:val="00573FBA"/>
    <w:rsid w:val="00582687"/>
    <w:rsid w:val="00590346"/>
    <w:rsid w:val="00592647"/>
    <w:rsid w:val="005A02D8"/>
    <w:rsid w:val="005C1E77"/>
    <w:rsid w:val="005E27C2"/>
    <w:rsid w:val="005F2E8A"/>
    <w:rsid w:val="00601F3D"/>
    <w:rsid w:val="006177E2"/>
    <w:rsid w:val="00622282"/>
    <w:rsid w:val="006276A4"/>
    <w:rsid w:val="00643C8F"/>
    <w:rsid w:val="006603A2"/>
    <w:rsid w:val="00664847"/>
    <w:rsid w:val="00670044"/>
    <w:rsid w:val="00672F2F"/>
    <w:rsid w:val="00682B20"/>
    <w:rsid w:val="00682EAC"/>
    <w:rsid w:val="00690827"/>
    <w:rsid w:val="006916AB"/>
    <w:rsid w:val="00696839"/>
    <w:rsid w:val="006B2451"/>
    <w:rsid w:val="006C59F7"/>
    <w:rsid w:val="006C762B"/>
    <w:rsid w:val="006F150E"/>
    <w:rsid w:val="007007B4"/>
    <w:rsid w:val="007026FA"/>
    <w:rsid w:val="00724052"/>
    <w:rsid w:val="0075492A"/>
    <w:rsid w:val="00771CBD"/>
    <w:rsid w:val="00772D1D"/>
    <w:rsid w:val="007735DA"/>
    <w:rsid w:val="00782E44"/>
    <w:rsid w:val="007971F5"/>
    <w:rsid w:val="007A4AD1"/>
    <w:rsid w:val="007A5377"/>
    <w:rsid w:val="007A74DC"/>
    <w:rsid w:val="007C0691"/>
    <w:rsid w:val="007C3FC4"/>
    <w:rsid w:val="007D551A"/>
    <w:rsid w:val="007D7F33"/>
    <w:rsid w:val="007E66AA"/>
    <w:rsid w:val="007F6F45"/>
    <w:rsid w:val="008036A8"/>
    <w:rsid w:val="00810D6C"/>
    <w:rsid w:val="00811B16"/>
    <w:rsid w:val="00832433"/>
    <w:rsid w:val="008325AD"/>
    <w:rsid w:val="00836D39"/>
    <w:rsid w:val="00843DF6"/>
    <w:rsid w:val="008505E8"/>
    <w:rsid w:val="008543E6"/>
    <w:rsid w:val="00867C1F"/>
    <w:rsid w:val="0087241A"/>
    <w:rsid w:val="008754AF"/>
    <w:rsid w:val="0087565C"/>
    <w:rsid w:val="008772AC"/>
    <w:rsid w:val="00882AF4"/>
    <w:rsid w:val="00883AD3"/>
    <w:rsid w:val="008845A0"/>
    <w:rsid w:val="0089394E"/>
    <w:rsid w:val="008A22C8"/>
    <w:rsid w:val="008B2F05"/>
    <w:rsid w:val="008B32CD"/>
    <w:rsid w:val="008C04A2"/>
    <w:rsid w:val="008C2E22"/>
    <w:rsid w:val="008C6AAE"/>
    <w:rsid w:val="008D2EAA"/>
    <w:rsid w:val="008E5490"/>
    <w:rsid w:val="008E5BC8"/>
    <w:rsid w:val="008F3529"/>
    <w:rsid w:val="008F5466"/>
    <w:rsid w:val="00901328"/>
    <w:rsid w:val="00914240"/>
    <w:rsid w:val="00916AEC"/>
    <w:rsid w:val="009210B0"/>
    <w:rsid w:val="00925299"/>
    <w:rsid w:val="00937748"/>
    <w:rsid w:val="009433EE"/>
    <w:rsid w:val="0095526E"/>
    <w:rsid w:val="00957873"/>
    <w:rsid w:val="0096486C"/>
    <w:rsid w:val="009750F6"/>
    <w:rsid w:val="0099194A"/>
    <w:rsid w:val="00995BF5"/>
    <w:rsid w:val="009A7A1A"/>
    <w:rsid w:val="009B5CBD"/>
    <w:rsid w:val="009E5221"/>
    <w:rsid w:val="009E7BF3"/>
    <w:rsid w:val="00A06AE7"/>
    <w:rsid w:val="00A13FC4"/>
    <w:rsid w:val="00A228EF"/>
    <w:rsid w:val="00A36C42"/>
    <w:rsid w:val="00A572F6"/>
    <w:rsid w:val="00A82B2B"/>
    <w:rsid w:val="00A96864"/>
    <w:rsid w:val="00AB4A71"/>
    <w:rsid w:val="00AC1071"/>
    <w:rsid w:val="00AD1B43"/>
    <w:rsid w:val="00AD7B4A"/>
    <w:rsid w:val="00AF03ED"/>
    <w:rsid w:val="00B013FC"/>
    <w:rsid w:val="00B228D5"/>
    <w:rsid w:val="00B25F23"/>
    <w:rsid w:val="00B35B36"/>
    <w:rsid w:val="00B43458"/>
    <w:rsid w:val="00B4618C"/>
    <w:rsid w:val="00B5398B"/>
    <w:rsid w:val="00B66A02"/>
    <w:rsid w:val="00B80FCE"/>
    <w:rsid w:val="00B91729"/>
    <w:rsid w:val="00BC3B6E"/>
    <w:rsid w:val="00BD4F24"/>
    <w:rsid w:val="00BD5C3C"/>
    <w:rsid w:val="00BE1CD8"/>
    <w:rsid w:val="00BE67C3"/>
    <w:rsid w:val="00BE7171"/>
    <w:rsid w:val="00BF70D9"/>
    <w:rsid w:val="00BF7601"/>
    <w:rsid w:val="00C045D2"/>
    <w:rsid w:val="00C2153E"/>
    <w:rsid w:val="00C23CD9"/>
    <w:rsid w:val="00C37298"/>
    <w:rsid w:val="00C4110A"/>
    <w:rsid w:val="00C572AE"/>
    <w:rsid w:val="00C61E35"/>
    <w:rsid w:val="00C64556"/>
    <w:rsid w:val="00C65F99"/>
    <w:rsid w:val="00C746AE"/>
    <w:rsid w:val="00C748B5"/>
    <w:rsid w:val="00C803EB"/>
    <w:rsid w:val="00C959A6"/>
    <w:rsid w:val="00CA3E75"/>
    <w:rsid w:val="00CA4559"/>
    <w:rsid w:val="00CA5BF4"/>
    <w:rsid w:val="00CA777D"/>
    <w:rsid w:val="00CB1EF5"/>
    <w:rsid w:val="00CB4B4F"/>
    <w:rsid w:val="00CC7D13"/>
    <w:rsid w:val="00CD046D"/>
    <w:rsid w:val="00CD0EC0"/>
    <w:rsid w:val="00CD281B"/>
    <w:rsid w:val="00CD49B5"/>
    <w:rsid w:val="00CE2E7E"/>
    <w:rsid w:val="00CE557C"/>
    <w:rsid w:val="00CE662E"/>
    <w:rsid w:val="00CF394D"/>
    <w:rsid w:val="00D076DE"/>
    <w:rsid w:val="00D07E75"/>
    <w:rsid w:val="00D2658F"/>
    <w:rsid w:val="00D47302"/>
    <w:rsid w:val="00D47AE4"/>
    <w:rsid w:val="00D50E10"/>
    <w:rsid w:val="00D73FFF"/>
    <w:rsid w:val="00D853F1"/>
    <w:rsid w:val="00D858DE"/>
    <w:rsid w:val="00DC0440"/>
    <w:rsid w:val="00DC177D"/>
    <w:rsid w:val="00DC61CF"/>
    <w:rsid w:val="00DD1475"/>
    <w:rsid w:val="00DD1D8D"/>
    <w:rsid w:val="00DD4AC9"/>
    <w:rsid w:val="00E01801"/>
    <w:rsid w:val="00E13366"/>
    <w:rsid w:val="00E137E2"/>
    <w:rsid w:val="00E33B69"/>
    <w:rsid w:val="00E43A5A"/>
    <w:rsid w:val="00E4797E"/>
    <w:rsid w:val="00E72C8A"/>
    <w:rsid w:val="00E73783"/>
    <w:rsid w:val="00E778B3"/>
    <w:rsid w:val="00E877B2"/>
    <w:rsid w:val="00E932A6"/>
    <w:rsid w:val="00E9395A"/>
    <w:rsid w:val="00E95DF8"/>
    <w:rsid w:val="00EA5EC1"/>
    <w:rsid w:val="00EC5E97"/>
    <w:rsid w:val="00ED52CF"/>
    <w:rsid w:val="00EF0EE8"/>
    <w:rsid w:val="00EF2C0C"/>
    <w:rsid w:val="00EF4769"/>
    <w:rsid w:val="00F02CD6"/>
    <w:rsid w:val="00F0708D"/>
    <w:rsid w:val="00F11636"/>
    <w:rsid w:val="00F215FD"/>
    <w:rsid w:val="00F2615F"/>
    <w:rsid w:val="00F274D4"/>
    <w:rsid w:val="00F53A19"/>
    <w:rsid w:val="00F55CCD"/>
    <w:rsid w:val="00F6666D"/>
    <w:rsid w:val="00F706ED"/>
    <w:rsid w:val="00FA12D4"/>
    <w:rsid w:val="00FB2F8D"/>
    <w:rsid w:val="00FC4945"/>
    <w:rsid w:val="00FC56B2"/>
    <w:rsid w:val="00FE68AC"/>
    <w:rsid w:val="0184093A"/>
    <w:rsid w:val="034B680D"/>
    <w:rsid w:val="0395DDD2"/>
    <w:rsid w:val="045DE492"/>
    <w:rsid w:val="05C19922"/>
    <w:rsid w:val="06CD7E94"/>
    <w:rsid w:val="0701771A"/>
    <w:rsid w:val="072EF4AD"/>
    <w:rsid w:val="0834AEB9"/>
    <w:rsid w:val="099BA457"/>
    <w:rsid w:val="105B387D"/>
    <w:rsid w:val="10B0C6F7"/>
    <w:rsid w:val="12BF0F9E"/>
    <w:rsid w:val="138E3F0D"/>
    <w:rsid w:val="152A0F6E"/>
    <w:rsid w:val="1530AD71"/>
    <w:rsid w:val="166F8D76"/>
    <w:rsid w:val="18963245"/>
    <w:rsid w:val="191D691C"/>
    <w:rsid w:val="193BA227"/>
    <w:rsid w:val="1A221415"/>
    <w:rsid w:val="202DED1B"/>
    <w:rsid w:val="20837389"/>
    <w:rsid w:val="224698F9"/>
    <w:rsid w:val="2300EF9B"/>
    <w:rsid w:val="235BE8F5"/>
    <w:rsid w:val="244E9851"/>
    <w:rsid w:val="2A960FD4"/>
    <w:rsid w:val="2B1A41F6"/>
    <w:rsid w:val="30CEA7B3"/>
    <w:rsid w:val="33CAF1FA"/>
    <w:rsid w:val="340AD658"/>
    <w:rsid w:val="34B9B4BB"/>
    <w:rsid w:val="36992DED"/>
    <w:rsid w:val="37027086"/>
    <w:rsid w:val="38B51036"/>
    <w:rsid w:val="39529170"/>
    <w:rsid w:val="3B976166"/>
    <w:rsid w:val="3E00F7D6"/>
    <w:rsid w:val="3F6D46EA"/>
    <w:rsid w:val="3F9DF398"/>
    <w:rsid w:val="40C1E815"/>
    <w:rsid w:val="414D57E2"/>
    <w:rsid w:val="44B7CCB9"/>
    <w:rsid w:val="44D65B97"/>
    <w:rsid w:val="4694ADB9"/>
    <w:rsid w:val="48D01BE9"/>
    <w:rsid w:val="48E3306E"/>
    <w:rsid w:val="48EFE1C0"/>
    <w:rsid w:val="498B3DDC"/>
    <w:rsid w:val="4A9E0ED2"/>
    <w:rsid w:val="4DA1F5D9"/>
    <w:rsid w:val="4EEE845B"/>
    <w:rsid w:val="4F2B7355"/>
    <w:rsid w:val="4FDCBCD1"/>
    <w:rsid w:val="50C5A587"/>
    <w:rsid w:val="51223AD9"/>
    <w:rsid w:val="5478E0DE"/>
    <w:rsid w:val="557C4B11"/>
    <w:rsid w:val="55E304CC"/>
    <w:rsid w:val="5998DCA2"/>
    <w:rsid w:val="5B566F94"/>
    <w:rsid w:val="5CB54507"/>
    <w:rsid w:val="5CDC3D74"/>
    <w:rsid w:val="5D111940"/>
    <w:rsid w:val="60EB3DC0"/>
    <w:rsid w:val="622A075E"/>
    <w:rsid w:val="63D59287"/>
    <w:rsid w:val="6559C52D"/>
    <w:rsid w:val="6B5D462D"/>
    <w:rsid w:val="6FC0AA4A"/>
    <w:rsid w:val="71D761EE"/>
    <w:rsid w:val="7377CC81"/>
    <w:rsid w:val="7654E0E6"/>
    <w:rsid w:val="78CE6118"/>
    <w:rsid w:val="792CB275"/>
    <w:rsid w:val="7A3C1C6E"/>
    <w:rsid w:val="7C009D22"/>
    <w:rsid w:val="7C2ED526"/>
    <w:rsid w:val="7C323513"/>
    <w:rsid w:val="7EDA78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15225"/>
  <w15:docId w15:val="{92729AD1-46EB-4CD6-822D-4715BEAEC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0B0"/>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9210B0"/>
    <w:pPr>
      <w:keepNext/>
      <w:jc w:val="center"/>
      <w:outlineLvl w:val="0"/>
    </w:pPr>
    <w:rPr>
      <w:b/>
      <w:sz w:val="40"/>
    </w:rPr>
  </w:style>
  <w:style w:type="paragraph" w:styleId="Heading4">
    <w:name w:val="heading 4"/>
    <w:basedOn w:val="Normal"/>
    <w:next w:val="Normal"/>
    <w:link w:val="Heading4Char"/>
    <w:qFormat/>
    <w:rsid w:val="009210B0"/>
    <w:pPr>
      <w:keepNext/>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10B0"/>
    <w:rPr>
      <w:rFonts w:ascii="Arial" w:eastAsia="Times New Roman" w:hAnsi="Arial" w:cs="Times New Roman"/>
      <w:b/>
      <w:sz w:val="40"/>
      <w:szCs w:val="20"/>
    </w:rPr>
  </w:style>
  <w:style w:type="character" w:customStyle="1" w:styleId="Heading4Char">
    <w:name w:val="Heading 4 Char"/>
    <w:basedOn w:val="DefaultParagraphFont"/>
    <w:link w:val="Heading4"/>
    <w:rsid w:val="009210B0"/>
    <w:rPr>
      <w:rFonts w:ascii="Arial" w:eastAsia="Times New Roman" w:hAnsi="Arial" w:cs="Times New Roman"/>
      <w:b/>
      <w:sz w:val="24"/>
      <w:szCs w:val="20"/>
      <w:u w:val="single"/>
    </w:rPr>
  </w:style>
  <w:style w:type="paragraph" w:styleId="BodyText">
    <w:name w:val="Body Text"/>
    <w:basedOn w:val="Normal"/>
    <w:link w:val="BodyTextChar"/>
    <w:rsid w:val="009210B0"/>
    <w:rPr>
      <w:i/>
    </w:rPr>
  </w:style>
  <w:style w:type="character" w:customStyle="1" w:styleId="BodyTextChar">
    <w:name w:val="Body Text Char"/>
    <w:basedOn w:val="DefaultParagraphFont"/>
    <w:link w:val="BodyText"/>
    <w:rsid w:val="009210B0"/>
    <w:rPr>
      <w:rFonts w:ascii="Arial" w:eastAsia="Times New Roman" w:hAnsi="Arial" w:cs="Times New Roman"/>
      <w:i/>
      <w:sz w:val="24"/>
      <w:szCs w:val="20"/>
    </w:rPr>
  </w:style>
  <w:style w:type="paragraph" w:customStyle="1" w:styleId="Default">
    <w:name w:val="Default"/>
    <w:rsid w:val="00643C8F"/>
    <w:pPr>
      <w:autoSpaceDE w:val="0"/>
      <w:autoSpaceDN w:val="0"/>
      <w:adjustRightInd w:val="0"/>
      <w:spacing w:after="0" w:line="240" w:lineRule="auto"/>
    </w:pPr>
    <w:rPr>
      <w:rFonts w:ascii="Arial" w:eastAsia="Cambria" w:hAnsi="Arial" w:cs="Arial"/>
      <w:color w:val="000000"/>
      <w:sz w:val="24"/>
      <w:szCs w:val="24"/>
    </w:rPr>
  </w:style>
  <w:style w:type="paragraph" w:styleId="NoSpacing">
    <w:name w:val="No Spacing"/>
    <w:uiPriority w:val="1"/>
    <w:qFormat/>
    <w:rsid w:val="00643C8F"/>
    <w:pPr>
      <w:spacing w:after="0" w:line="240" w:lineRule="auto"/>
    </w:pPr>
  </w:style>
  <w:style w:type="paragraph" w:styleId="BalloonText">
    <w:name w:val="Balloon Text"/>
    <w:basedOn w:val="Normal"/>
    <w:link w:val="BalloonTextChar"/>
    <w:uiPriority w:val="99"/>
    <w:semiHidden/>
    <w:unhideWhenUsed/>
    <w:rsid w:val="00571548"/>
    <w:rPr>
      <w:rFonts w:ascii="Tahoma" w:hAnsi="Tahoma" w:cs="Tahoma"/>
      <w:sz w:val="16"/>
      <w:szCs w:val="16"/>
    </w:rPr>
  </w:style>
  <w:style w:type="character" w:customStyle="1" w:styleId="BalloonTextChar">
    <w:name w:val="Balloon Text Char"/>
    <w:basedOn w:val="DefaultParagraphFont"/>
    <w:link w:val="BalloonText"/>
    <w:uiPriority w:val="99"/>
    <w:semiHidden/>
    <w:rsid w:val="00571548"/>
    <w:rPr>
      <w:rFonts w:ascii="Tahoma" w:eastAsia="Times New Roman" w:hAnsi="Tahoma" w:cs="Tahoma"/>
      <w:sz w:val="16"/>
      <w:szCs w:val="16"/>
    </w:rPr>
  </w:style>
  <w:style w:type="paragraph" w:styleId="ListParagraph">
    <w:name w:val="List Paragraph"/>
    <w:basedOn w:val="Normal"/>
    <w:uiPriority w:val="34"/>
    <w:qFormat/>
    <w:rsid w:val="003E39C9"/>
    <w:pPr>
      <w:ind w:left="720"/>
      <w:contextualSpacing/>
    </w:pPr>
  </w:style>
  <w:style w:type="paragraph" w:styleId="NormalWeb">
    <w:name w:val="Normal (Web)"/>
    <w:basedOn w:val="Normal"/>
    <w:uiPriority w:val="99"/>
    <w:unhideWhenUsed/>
    <w:rsid w:val="005F2E8A"/>
    <w:pPr>
      <w:spacing w:before="100" w:beforeAutospacing="1" w:after="100" w:afterAutospacing="1"/>
    </w:pPr>
    <w:rPr>
      <w:rFonts w:ascii="Times New Roman" w:hAnsi="Times New Roman"/>
      <w:szCs w:val="24"/>
    </w:rPr>
  </w:style>
  <w:style w:type="paragraph" w:styleId="Header">
    <w:name w:val="header"/>
    <w:basedOn w:val="Normal"/>
    <w:link w:val="HeaderChar"/>
    <w:uiPriority w:val="99"/>
    <w:unhideWhenUsed/>
    <w:rsid w:val="0087565C"/>
    <w:pPr>
      <w:tabs>
        <w:tab w:val="center" w:pos="4680"/>
        <w:tab w:val="right" w:pos="9360"/>
      </w:tabs>
    </w:pPr>
  </w:style>
  <w:style w:type="character" w:customStyle="1" w:styleId="HeaderChar">
    <w:name w:val="Header Char"/>
    <w:basedOn w:val="DefaultParagraphFont"/>
    <w:link w:val="Header"/>
    <w:uiPriority w:val="99"/>
    <w:rsid w:val="0087565C"/>
    <w:rPr>
      <w:rFonts w:ascii="Arial" w:eastAsia="Times New Roman" w:hAnsi="Arial" w:cs="Times New Roman"/>
      <w:sz w:val="24"/>
      <w:szCs w:val="20"/>
    </w:rPr>
  </w:style>
  <w:style w:type="paragraph" w:styleId="Footer">
    <w:name w:val="footer"/>
    <w:basedOn w:val="Normal"/>
    <w:link w:val="FooterChar"/>
    <w:uiPriority w:val="99"/>
    <w:unhideWhenUsed/>
    <w:rsid w:val="0087565C"/>
    <w:pPr>
      <w:tabs>
        <w:tab w:val="center" w:pos="4680"/>
        <w:tab w:val="right" w:pos="9360"/>
      </w:tabs>
    </w:pPr>
  </w:style>
  <w:style w:type="character" w:customStyle="1" w:styleId="FooterChar">
    <w:name w:val="Footer Char"/>
    <w:basedOn w:val="DefaultParagraphFont"/>
    <w:link w:val="Footer"/>
    <w:uiPriority w:val="99"/>
    <w:rsid w:val="0087565C"/>
    <w:rPr>
      <w:rFonts w:ascii="Arial" w:eastAsia="Times New Roman" w:hAnsi="Arial" w:cs="Times New Roman"/>
      <w:sz w:val="24"/>
      <w:szCs w:val="20"/>
    </w:rPr>
  </w:style>
  <w:style w:type="table" w:styleId="TableGrid">
    <w:name w:val="Table Grid"/>
    <w:basedOn w:val="TableNormal"/>
    <w:uiPriority w:val="59"/>
    <w:rsid w:val="00670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40EF1"/>
  </w:style>
  <w:style w:type="character" w:customStyle="1" w:styleId="eop">
    <w:name w:val="eop"/>
    <w:basedOn w:val="DefaultParagraphFont"/>
    <w:rsid w:val="00240EF1"/>
  </w:style>
  <w:style w:type="character" w:styleId="CommentReference">
    <w:name w:val="annotation reference"/>
    <w:basedOn w:val="DefaultParagraphFont"/>
    <w:uiPriority w:val="99"/>
    <w:semiHidden/>
    <w:unhideWhenUsed/>
    <w:rsid w:val="00BE67C3"/>
    <w:rPr>
      <w:sz w:val="16"/>
      <w:szCs w:val="16"/>
    </w:rPr>
  </w:style>
  <w:style w:type="paragraph" w:styleId="CommentText">
    <w:name w:val="annotation text"/>
    <w:basedOn w:val="Normal"/>
    <w:link w:val="CommentTextChar"/>
    <w:uiPriority w:val="99"/>
    <w:semiHidden/>
    <w:unhideWhenUsed/>
    <w:rsid w:val="00BE67C3"/>
    <w:rPr>
      <w:sz w:val="20"/>
    </w:rPr>
  </w:style>
  <w:style w:type="character" w:customStyle="1" w:styleId="CommentTextChar">
    <w:name w:val="Comment Text Char"/>
    <w:basedOn w:val="DefaultParagraphFont"/>
    <w:link w:val="CommentText"/>
    <w:uiPriority w:val="99"/>
    <w:semiHidden/>
    <w:rsid w:val="00BE67C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E67C3"/>
    <w:rPr>
      <w:b/>
      <w:bCs/>
    </w:rPr>
  </w:style>
  <w:style w:type="character" w:customStyle="1" w:styleId="CommentSubjectChar">
    <w:name w:val="Comment Subject Char"/>
    <w:basedOn w:val="CommentTextChar"/>
    <w:link w:val="CommentSubject"/>
    <w:uiPriority w:val="99"/>
    <w:semiHidden/>
    <w:rsid w:val="00BE67C3"/>
    <w:rPr>
      <w:rFonts w:ascii="Arial" w:eastAsia="Times New Roman" w:hAnsi="Arial" w:cs="Times New Roman"/>
      <w:b/>
      <w:bCs/>
      <w:sz w:val="20"/>
      <w:szCs w:val="20"/>
    </w:rPr>
  </w:style>
  <w:style w:type="paragraph" w:customStyle="1" w:styleId="paragraph">
    <w:name w:val="paragraph"/>
    <w:basedOn w:val="Normal"/>
    <w:rsid w:val="00A228EF"/>
    <w:pPr>
      <w:spacing w:before="100" w:beforeAutospacing="1" w:after="100" w:afterAutospacing="1"/>
    </w:pPr>
    <w:rPr>
      <w:rFonts w:ascii="Times New Roman" w:hAnsi="Times New Roman"/>
      <w:szCs w:val="24"/>
    </w:rPr>
  </w:style>
  <w:style w:type="paragraph" w:styleId="Revision">
    <w:name w:val="Revision"/>
    <w:hidden/>
    <w:uiPriority w:val="99"/>
    <w:semiHidden/>
    <w:rsid w:val="00077F17"/>
    <w:pPr>
      <w:spacing w:after="0" w:line="240" w:lineRule="auto"/>
    </w:pPr>
    <w:rPr>
      <w:rFonts w:ascii="Arial" w:eastAsia="Times New Roman" w:hAnsi="Arial" w:cs="Times New Roman"/>
      <w:sz w:val="24"/>
      <w:szCs w:val="20"/>
    </w:r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E13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928141">
      <w:bodyDiv w:val="1"/>
      <w:marLeft w:val="0"/>
      <w:marRight w:val="0"/>
      <w:marTop w:val="0"/>
      <w:marBottom w:val="0"/>
      <w:divBdr>
        <w:top w:val="none" w:sz="0" w:space="0" w:color="auto"/>
        <w:left w:val="none" w:sz="0" w:space="0" w:color="auto"/>
        <w:bottom w:val="none" w:sz="0" w:space="0" w:color="auto"/>
        <w:right w:val="none" w:sz="0" w:space="0" w:color="auto"/>
      </w:divBdr>
    </w:div>
    <w:div w:id="385305063">
      <w:bodyDiv w:val="1"/>
      <w:marLeft w:val="0"/>
      <w:marRight w:val="0"/>
      <w:marTop w:val="0"/>
      <w:marBottom w:val="0"/>
      <w:divBdr>
        <w:top w:val="none" w:sz="0" w:space="0" w:color="auto"/>
        <w:left w:val="none" w:sz="0" w:space="0" w:color="auto"/>
        <w:bottom w:val="none" w:sz="0" w:space="0" w:color="auto"/>
        <w:right w:val="none" w:sz="0" w:space="0" w:color="auto"/>
      </w:divBdr>
    </w:div>
    <w:div w:id="389422638">
      <w:bodyDiv w:val="1"/>
      <w:marLeft w:val="0"/>
      <w:marRight w:val="0"/>
      <w:marTop w:val="0"/>
      <w:marBottom w:val="0"/>
      <w:divBdr>
        <w:top w:val="none" w:sz="0" w:space="0" w:color="auto"/>
        <w:left w:val="none" w:sz="0" w:space="0" w:color="auto"/>
        <w:bottom w:val="none" w:sz="0" w:space="0" w:color="auto"/>
        <w:right w:val="none" w:sz="0" w:space="0" w:color="auto"/>
      </w:divBdr>
      <w:divsChild>
        <w:div w:id="103620504">
          <w:marLeft w:val="0"/>
          <w:marRight w:val="0"/>
          <w:marTop w:val="0"/>
          <w:marBottom w:val="0"/>
          <w:divBdr>
            <w:top w:val="none" w:sz="0" w:space="0" w:color="auto"/>
            <w:left w:val="none" w:sz="0" w:space="0" w:color="auto"/>
            <w:bottom w:val="none" w:sz="0" w:space="0" w:color="auto"/>
            <w:right w:val="none" w:sz="0" w:space="0" w:color="auto"/>
          </w:divBdr>
        </w:div>
        <w:div w:id="886381296">
          <w:marLeft w:val="0"/>
          <w:marRight w:val="0"/>
          <w:marTop w:val="0"/>
          <w:marBottom w:val="0"/>
          <w:divBdr>
            <w:top w:val="none" w:sz="0" w:space="0" w:color="auto"/>
            <w:left w:val="none" w:sz="0" w:space="0" w:color="auto"/>
            <w:bottom w:val="none" w:sz="0" w:space="0" w:color="auto"/>
            <w:right w:val="none" w:sz="0" w:space="0" w:color="auto"/>
          </w:divBdr>
        </w:div>
      </w:divsChild>
    </w:div>
    <w:div w:id="1041787708">
      <w:bodyDiv w:val="1"/>
      <w:marLeft w:val="0"/>
      <w:marRight w:val="0"/>
      <w:marTop w:val="0"/>
      <w:marBottom w:val="0"/>
      <w:divBdr>
        <w:top w:val="none" w:sz="0" w:space="0" w:color="auto"/>
        <w:left w:val="none" w:sz="0" w:space="0" w:color="auto"/>
        <w:bottom w:val="none" w:sz="0" w:space="0" w:color="auto"/>
        <w:right w:val="none" w:sz="0" w:space="0" w:color="auto"/>
      </w:divBdr>
      <w:divsChild>
        <w:div w:id="564878911">
          <w:marLeft w:val="0"/>
          <w:marRight w:val="0"/>
          <w:marTop w:val="0"/>
          <w:marBottom w:val="0"/>
          <w:divBdr>
            <w:top w:val="none" w:sz="0" w:space="0" w:color="auto"/>
            <w:left w:val="none" w:sz="0" w:space="0" w:color="auto"/>
            <w:bottom w:val="none" w:sz="0" w:space="0" w:color="auto"/>
            <w:right w:val="none" w:sz="0" w:space="0" w:color="auto"/>
          </w:divBdr>
        </w:div>
        <w:div w:id="1298335785">
          <w:marLeft w:val="0"/>
          <w:marRight w:val="0"/>
          <w:marTop w:val="0"/>
          <w:marBottom w:val="0"/>
          <w:divBdr>
            <w:top w:val="none" w:sz="0" w:space="0" w:color="auto"/>
            <w:left w:val="none" w:sz="0" w:space="0" w:color="auto"/>
            <w:bottom w:val="none" w:sz="0" w:space="0" w:color="auto"/>
            <w:right w:val="none" w:sz="0" w:space="0" w:color="auto"/>
          </w:divBdr>
        </w:div>
      </w:divsChild>
    </w:div>
    <w:div w:id="1155415089">
      <w:bodyDiv w:val="1"/>
      <w:marLeft w:val="0"/>
      <w:marRight w:val="0"/>
      <w:marTop w:val="0"/>
      <w:marBottom w:val="0"/>
      <w:divBdr>
        <w:top w:val="none" w:sz="0" w:space="0" w:color="auto"/>
        <w:left w:val="none" w:sz="0" w:space="0" w:color="auto"/>
        <w:bottom w:val="none" w:sz="0" w:space="0" w:color="auto"/>
        <w:right w:val="none" w:sz="0" w:space="0" w:color="auto"/>
      </w:divBdr>
    </w:div>
    <w:div w:id="1400320644">
      <w:bodyDiv w:val="1"/>
      <w:marLeft w:val="0"/>
      <w:marRight w:val="0"/>
      <w:marTop w:val="0"/>
      <w:marBottom w:val="0"/>
      <w:divBdr>
        <w:top w:val="none" w:sz="0" w:space="0" w:color="auto"/>
        <w:left w:val="none" w:sz="0" w:space="0" w:color="auto"/>
        <w:bottom w:val="none" w:sz="0" w:space="0" w:color="auto"/>
        <w:right w:val="none" w:sz="0" w:space="0" w:color="auto"/>
      </w:divBdr>
    </w:div>
    <w:div w:id="1617371953">
      <w:bodyDiv w:val="1"/>
      <w:marLeft w:val="0"/>
      <w:marRight w:val="0"/>
      <w:marTop w:val="0"/>
      <w:marBottom w:val="0"/>
      <w:divBdr>
        <w:top w:val="none" w:sz="0" w:space="0" w:color="auto"/>
        <w:left w:val="none" w:sz="0" w:space="0" w:color="auto"/>
        <w:bottom w:val="none" w:sz="0" w:space="0" w:color="auto"/>
        <w:right w:val="none" w:sz="0" w:space="0" w:color="auto"/>
      </w:divBdr>
    </w:div>
    <w:div w:id="1640307926">
      <w:bodyDiv w:val="1"/>
      <w:marLeft w:val="0"/>
      <w:marRight w:val="0"/>
      <w:marTop w:val="0"/>
      <w:marBottom w:val="0"/>
      <w:divBdr>
        <w:top w:val="none" w:sz="0" w:space="0" w:color="auto"/>
        <w:left w:val="none" w:sz="0" w:space="0" w:color="auto"/>
        <w:bottom w:val="none" w:sz="0" w:space="0" w:color="auto"/>
        <w:right w:val="none" w:sz="0" w:space="0" w:color="auto"/>
      </w:divBdr>
    </w:div>
    <w:div w:id="1939486853">
      <w:bodyDiv w:val="1"/>
      <w:marLeft w:val="0"/>
      <w:marRight w:val="0"/>
      <w:marTop w:val="0"/>
      <w:marBottom w:val="0"/>
      <w:divBdr>
        <w:top w:val="none" w:sz="0" w:space="0" w:color="auto"/>
        <w:left w:val="none" w:sz="0" w:space="0" w:color="auto"/>
        <w:bottom w:val="none" w:sz="0" w:space="0" w:color="auto"/>
        <w:right w:val="none" w:sz="0" w:space="0" w:color="auto"/>
      </w:divBdr>
    </w:div>
    <w:div w:id="205530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youthink@irex.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102a850f-783e-45dc-8b48-978413f51a4d">
      <Value>2</Value>
      <Value>1</Value>
    </TaxCatchAll>
    <m8563dfb8c43498baf35548651fddd2e xmlns="102a850f-783e-45dc-8b48-978413f51a4d">
      <Terms xmlns="http://schemas.microsoft.com/office/infopath/2007/PartnerControls">
        <TermInfo xmlns="http://schemas.microsoft.com/office/infopath/2007/PartnerControls">
          <TermName xmlns="http://schemas.microsoft.com/office/infopath/2007/PartnerControls">Republic of Macedonia</TermName>
          <TermId xmlns="http://schemas.microsoft.com/office/infopath/2007/PartnerControls">5860bfde-a761-4914-b5f5-ccd8b0b83033</TermId>
        </TermInfo>
      </Terms>
    </m8563dfb8c43498baf35548651fddd2e>
    <fd34b69fe55f4d30af93d2a15b34d3ea xmlns="102a850f-783e-45dc-8b48-978413f51a4d">
      <Terms xmlns="http://schemas.microsoft.com/office/infopath/2007/PartnerControls">
        <TermInfo xmlns="http://schemas.microsoft.com/office/infopath/2007/PartnerControls">
          <TermName xmlns="http://schemas.microsoft.com/office/infopath/2007/PartnerControls">4060</TermName>
          <TermId xmlns="http://schemas.microsoft.com/office/infopath/2007/PartnerControls">6a88498a-2eb4-46b2-86ca-392bc086e29f</TermId>
        </TermInfo>
      </Terms>
    </fd34b69fe55f4d30af93d2a15b34d3ea>
    <SharedWithUsers xmlns="102a850f-783e-45dc-8b48-978413f51a4d">
      <UserInfo>
        <DisplayName>Elena Kim-Katz</DisplayName>
        <AccountId>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1A861274A7304BA2A4E65BA21BCFAA" ma:contentTypeVersion="18" ma:contentTypeDescription="Create a new document." ma:contentTypeScope="" ma:versionID="036efeda1f866279bb1600da2e68ce1b">
  <xsd:schema xmlns:xsd="http://www.w3.org/2001/XMLSchema" xmlns:xs="http://www.w3.org/2001/XMLSchema" xmlns:p="http://schemas.microsoft.com/office/2006/metadata/properties" xmlns:ns2="102a850f-783e-45dc-8b48-978413f51a4d" xmlns:ns3="0d96b16e-0120-4d22-84fa-2dff1c2e2667" targetNamespace="http://schemas.microsoft.com/office/2006/metadata/properties" ma:root="true" ma:fieldsID="9319433775a7e03e505f83a3b1e106a0" ns2:_="" ns3:_="">
    <xsd:import namespace="102a850f-783e-45dc-8b48-978413f51a4d"/>
    <xsd:import namespace="0d96b16e-0120-4d22-84fa-2dff1c2e2667"/>
    <xsd:element name="properties">
      <xsd:complexType>
        <xsd:sequence>
          <xsd:element name="documentManagement">
            <xsd:complexType>
              <xsd:all>
                <xsd:element ref="ns2:fd34b69fe55f4d30af93d2a15b34d3ea" minOccurs="0"/>
                <xsd:element ref="ns2:TaxCatchAll" minOccurs="0"/>
                <xsd:element ref="ns2:m8563dfb8c43498baf35548651fddd2e"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a850f-783e-45dc-8b48-978413f51a4d" elementFormDefault="qualified">
    <xsd:import namespace="http://schemas.microsoft.com/office/2006/documentManagement/types"/>
    <xsd:import namespace="http://schemas.microsoft.com/office/infopath/2007/PartnerControls"/>
    <xsd:element name="fd34b69fe55f4d30af93d2a15b34d3ea" ma:index="9" nillable="true" ma:taxonomy="true" ma:internalName="fd34b69fe55f4d30af93d2a15b34d3ea" ma:taxonomyFieldName="Programs" ma:displayName="Programs" ma:fieldId="{fd34b69f-e55f-4d30-af93-d2a15b34d3ea}" ma:taxonomyMulti="true" ma:sspId="fe952b0e-87b1-4651-bd97-4ae9bbb31ca5" ma:termSetId="77eb5a22-eacd-4a56-8e87-3b6b85d80ea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e9eff97-90dc-4602-aca8-64b9875e1261}" ma:internalName="TaxCatchAll" ma:showField="CatchAllData" ma:web="102a850f-783e-45dc-8b48-978413f51a4d">
      <xsd:complexType>
        <xsd:complexContent>
          <xsd:extension base="dms:MultiChoiceLookup">
            <xsd:sequence>
              <xsd:element name="Value" type="dms:Lookup" maxOccurs="unbounded" minOccurs="0" nillable="true"/>
            </xsd:sequence>
          </xsd:extension>
        </xsd:complexContent>
      </xsd:complexType>
    </xsd:element>
    <xsd:element name="m8563dfb8c43498baf35548651fddd2e" ma:index="12" nillable="true" ma:taxonomy="true" ma:internalName="m8563dfb8c43498baf35548651fddd2e" ma:taxonomyFieldName="Country" ma:displayName="Country" ma:fieldId="{68563dfb-8c43-498b-af35-548651fddd2e}" ma:taxonomyMulti="true" ma:sspId="fe952b0e-87b1-4651-bd97-4ae9bbb31ca5" ma:termSetId="1aae8845-0c15-4b09-8c7f-8bc1846b1d03" ma:anchorId="00000000-0000-0000-0000-000000000000" ma:open="false" ma:isKeyword="fals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96b16e-0120-4d22-84fa-2dff1c2e266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4A0258-4BF2-470F-B977-98C5CDBD4542}">
  <ds:schemaRefs>
    <ds:schemaRef ds:uri="http://schemas.openxmlformats.org/officeDocument/2006/bibliography"/>
  </ds:schemaRefs>
</ds:datastoreItem>
</file>

<file path=customXml/itemProps2.xml><?xml version="1.0" encoding="utf-8"?>
<ds:datastoreItem xmlns:ds="http://schemas.openxmlformats.org/officeDocument/2006/customXml" ds:itemID="{1522364C-F2D7-4FEC-A334-052E4AA1CE47}">
  <ds:schemaRefs>
    <ds:schemaRef ds:uri="http://schemas.microsoft.com/office/2006/metadata/properties"/>
    <ds:schemaRef ds:uri="http://schemas.microsoft.com/office/infopath/2007/PartnerControls"/>
    <ds:schemaRef ds:uri="102a850f-783e-45dc-8b48-978413f51a4d"/>
  </ds:schemaRefs>
</ds:datastoreItem>
</file>

<file path=customXml/itemProps3.xml><?xml version="1.0" encoding="utf-8"?>
<ds:datastoreItem xmlns:ds="http://schemas.openxmlformats.org/officeDocument/2006/customXml" ds:itemID="{BD56B5E0-0707-49EC-8E51-2D7BA69EAD62}">
  <ds:schemaRefs>
    <ds:schemaRef ds:uri="http://schemas.microsoft.com/sharepoint/v3/contenttype/forms"/>
  </ds:schemaRefs>
</ds:datastoreItem>
</file>

<file path=customXml/itemProps4.xml><?xml version="1.0" encoding="utf-8"?>
<ds:datastoreItem xmlns:ds="http://schemas.openxmlformats.org/officeDocument/2006/customXml" ds:itemID="{B0256165-B203-4723-A085-D933024F0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a850f-783e-45dc-8b48-978413f51a4d"/>
    <ds:schemaRef ds:uri="0d96b16e-0120-4d22-84fa-2dff1c2e26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1250</Words>
  <Characters>7876</Characters>
  <Application>Microsoft Office Word</Application>
  <DocSecurity>0</DocSecurity>
  <Lines>183</Lines>
  <Paragraphs>92</Paragraphs>
  <ScaleCrop>false</ScaleCrop>
  <HeadingPairs>
    <vt:vector size="2" baseType="variant">
      <vt:variant>
        <vt:lpstr>Title</vt:lpstr>
      </vt:variant>
      <vt:variant>
        <vt:i4>1</vt:i4>
      </vt:variant>
    </vt:vector>
  </HeadingPairs>
  <TitlesOfParts>
    <vt:vector size="1" baseType="lpstr">
      <vt:lpstr/>
    </vt:vector>
  </TitlesOfParts>
  <Company>IREX</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IREX-Remote</dc:creator>
  <cp:keywords/>
  <cp:lastModifiedBy>Dejan Dokuzovski</cp:lastModifiedBy>
  <cp:revision>5</cp:revision>
  <cp:lastPrinted>2020-01-20T12:39:00Z</cp:lastPrinted>
  <dcterms:created xsi:type="dcterms:W3CDTF">2022-01-18T14:32:00Z</dcterms:created>
  <dcterms:modified xsi:type="dcterms:W3CDTF">2022-01-24T07:56:00Z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0x010100A61A861274A7304BA2A4E65BA21BCFAA</vt:lpwstr>
  </property>
  <property fmtid="{D5CDD505-2E9C-101B-9397-08002B2CF9AE}" pid="3" name="Programs">
    <vt:lpwstr>2;#4060|6a88498a-2eb4-46b2-86ca-392bc086e29f</vt:lpwstr>
  </property>
  <property fmtid="{D5CDD505-2E9C-101B-9397-08002B2CF9AE}" pid="4" name="Country">
    <vt:lpwstr>1;#Republic of Macedonia|5860bfde-a761-4914-b5f5-ccd8b0b83033</vt:lpwstr>
  </property>
</Properties>
</file>