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ED2A9" w14:textId="4C13B162" w:rsidR="00BB72D5" w:rsidRDefault="00BB72D5" w:rsidP="00BB72D5">
      <w:pPr>
        <w:pStyle w:val="Default"/>
        <w:jc w:val="both"/>
        <w:rPr>
          <w:rFonts w:ascii="Arial" w:hAnsi="Arial" w:cs="Arial"/>
          <w:sz w:val="22"/>
          <w:szCs w:val="22"/>
        </w:rPr>
      </w:pPr>
      <w:r w:rsidRPr="002D2359">
        <w:rPr>
          <w:rFonts w:ascii="Arial" w:hAnsi="Arial" w:cs="Arial"/>
          <w:noProof/>
          <w:sz w:val="20"/>
          <w:szCs w:val="20"/>
        </w:rPr>
        <w:drawing>
          <wp:anchor distT="0" distB="0" distL="114300" distR="114300" simplePos="0" relativeHeight="251661312" behindDoc="1" locked="0" layoutInCell="1" allowOverlap="1" wp14:anchorId="335D7CD7" wp14:editId="32EBDC59">
            <wp:simplePos x="0" y="0"/>
            <wp:positionH relativeFrom="column">
              <wp:posOffset>3876675</wp:posOffset>
            </wp:positionH>
            <wp:positionV relativeFrom="paragraph">
              <wp:posOffset>-733425</wp:posOffset>
            </wp:positionV>
            <wp:extent cx="1891381" cy="1175772"/>
            <wp:effectExtent l="0" t="0" r="0" b="5715"/>
            <wp:wrapNone/>
            <wp:docPr id="76629134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91344" name="Picture 1" descr="A close-up of a logo&#10;&#10;Description automatically generated"/>
                    <pic:cNvPicPr/>
                  </pic:nvPicPr>
                  <pic:blipFill rotWithShape="1">
                    <a:blip r:embed="rId5" cstate="print">
                      <a:extLst>
                        <a:ext uri="{28A0092B-C50C-407E-A947-70E740481C1C}">
                          <a14:useLocalDpi xmlns:a14="http://schemas.microsoft.com/office/drawing/2010/main" val="0"/>
                        </a:ext>
                      </a:extLst>
                    </a:blip>
                    <a:srcRect t="-2071" b="-1"/>
                    <a:stretch/>
                  </pic:blipFill>
                  <pic:spPr bwMode="auto">
                    <a:xfrm>
                      <a:off x="0" y="0"/>
                      <a:ext cx="1891381" cy="1175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46D28A9" wp14:editId="0946E856">
            <wp:simplePos x="0" y="0"/>
            <wp:positionH relativeFrom="margin">
              <wp:align>left</wp:align>
            </wp:positionH>
            <wp:positionV relativeFrom="paragraph">
              <wp:posOffset>-600075</wp:posOffset>
            </wp:positionV>
            <wp:extent cx="1751611" cy="912492"/>
            <wp:effectExtent l="0" t="0" r="0" b="0"/>
            <wp:wrapNone/>
            <wp:docPr id="77023749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237491" name="Picture 1" descr="A close-up of a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1611" cy="9124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D8088" w14:textId="32B7B125" w:rsidR="00BB72D5" w:rsidRDefault="00BB72D5" w:rsidP="00BB72D5">
      <w:pPr>
        <w:pStyle w:val="Default"/>
        <w:jc w:val="both"/>
        <w:rPr>
          <w:rFonts w:ascii="Arial" w:hAnsi="Arial" w:cs="Arial"/>
          <w:sz w:val="22"/>
          <w:szCs w:val="22"/>
        </w:rPr>
      </w:pPr>
    </w:p>
    <w:p w14:paraId="3E537B04" w14:textId="77777777" w:rsidR="00BB72D5" w:rsidRDefault="00BB72D5" w:rsidP="00BB72D5">
      <w:pPr>
        <w:pStyle w:val="Default"/>
        <w:jc w:val="both"/>
        <w:rPr>
          <w:rFonts w:ascii="Arial" w:hAnsi="Arial" w:cs="Arial"/>
          <w:sz w:val="22"/>
          <w:szCs w:val="22"/>
        </w:rPr>
      </w:pPr>
    </w:p>
    <w:p w14:paraId="14D5DE09" w14:textId="526CCC71" w:rsidR="00BB72D5" w:rsidRPr="00BB72D5" w:rsidRDefault="00BB72D5" w:rsidP="00BB72D5">
      <w:pPr>
        <w:pStyle w:val="Default"/>
        <w:jc w:val="both"/>
        <w:rPr>
          <w:rFonts w:ascii="Arial" w:hAnsi="Arial" w:cs="Arial"/>
          <w:sz w:val="22"/>
          <w:szCs w:val="22"/>
        </w:rPr>
      </w:pPr>
      <w:r w:rsidRPr="00BB72D5">
        <w:rPr>
          <w:rFonts w:ascii="Arial" w:hAnsi="Arial" w:cs="Arial"/>
          <w:sz w:val="22"/>
          <w:szCs w:val="22"/>
        </w:rPr>
        <w:t xml:space="preserve">Друштвото за ревизија РСМ МАКЕДОНИЈА е дел од RSM International, моќна мрежа на ревизорски, даночни и консултантски експерти со канцеларии низ целиот свет. Со над 40 професионалци подготвени сме да му одговориме на секој предизвик со кој се соочуваат нашите денешни и идни клиенти и партнери. </w:t>
      </w:r>
    </w:p>
    <w:p w14:paraId="6BB3B344" w14:textId="77777777" w:rsidR="00BB72D5" w:rsidRPr="00BB72D5" w:rsidRDefault="00BB72D5" w:rsidP="00BB72D5">
      <w:pPr>
        <w:pStyle w:val="Default"/>
        <w:spacing w:line="276" w:lineRule="auto"/>
        <w:jc w:val="both"/>
        <w:rPr>
          <w:rFonts w:ascii="Arial" w:hAnsi="Arial" w:cs="Arial"/>
          <w:b/>
          <w:bCs/>
          <w:sz w:val="22"/>
          <w:szCs w:val="22"/>
        </w:rPr>
      </w:pPr>
    </w:p>
    <w:p w14:paraId="67F13A27" w14:textId="3BE7C4D5" w:rsidR="00BB72D5" w:rsidRPr="00BB72D5" w:rsidRDefault="00BB72D5" w:rsidP="00BB72D5">
      <w:pPr>
        <w:pStyle w:val="Default"/>
        <w:spacing w:line="276" w:lineRule="auto"/>
        <w:jc w:val="center"/>
        <w:rPr>
          <w:rFonts w:ascii="Arial" w:hAnsi="Arial" w:cs="Arial"/>
          <w:sz w:val="22"/>
          <w:szCs w:val="22"/>
        </w:rPr>
      </w:pPr>
      <w:r w:rsidRPr="00BB72D5">
        <w:rPr>
          <w:rFonts w:ascii="Arial" w:hAnsi="Arial" w:cs="Arial"/>
          <w:b/>
          <w:bCs/>
          <w:sz w:val="22"/>
          <w:szCs w:val="22"/>
        </w:rPr>
        <w:t>РСМ МАКЕДОНИЈА</w:t>
      </w:r>
      <w:r w:rsidRPr="00BB72D5">
        <w:rPr>
          <w:rFonts w:ascii="Arial" w:hAnsi="Arial" w:cs="Arial"/>
          <w:sz w:val="22"/>
          <w:szCs w:val="22"/>
        </w:rPr>
        <w:t xml:space="preserve"> објавува оглас за работно место </w:t>
      </w:r>
      <w:r w:rsidR="00253521">
        <w:rPr>
          <w:rFonts w:ascii="Arial" w:hAnsi="Arial" w:cs="Arial"/>
          <w:b/>
          <w:bCs/>
          <w:sz w:val="22"/>
          <w:szCs w:val="22"/>
        </w:rPr>
        <w:t>Соработник</w:t>
      </w:r>
      <w:r w:rsidRPr="00BB72D5">
        <w:rPr>
          <w:rFonts w:ascii="Arial" w:hAnsi="Arial" w:cs="Arial"/>
          <w:b/>
          <w:bCs/>
          <w:sz w:val="22"/>
          <w:szCs w:val="22"/>
        </w:rPr>
        <w:t xml:space="preserve"> во ревизија </w:t>
      </w:r>
      <w:r w:rsidRPr="00BB72D5">
        <w:rPr>
          <w:rFonts w:ascii="Arial" w:hAnsi="Arial" w:cs="Arial"/>
          <w:sz w:val="22"/>
          <w:szCs w:val="22"/>
        </w:rPr>
        <w:t>за канцеларија во Скопје:</w:t>
      </w:r>
    </w:p>
    <w:p w14:paraId="23F1CECB" w14:textId="77777777" w:rsidR="00706D16" w:rsidRPr="00BB72D5" w:rsidRDefault="00706D16" w:rsidP="00706D16">
      <w:pPr>
        <w:spacing w:after="0" w:line="240" w:lineRule="auto"/>
        <w:jc w:val="center"/>
        <w:rPr>
          <w:rFonts w:ascii="Arial" w:eastAsia="Times New Roman" w:hAnsi="Arial" w:cs="Arial"/>
          <w:lang w:val="mk-MK" w:eastAsia="en-GB"/>
        </w:rPr>
      </w:pPr>
    </w:p>
    <w:p w14:paraId="0E970B8E" w14:textId="77777777" w:rsidR="00706D16" w:rsidRPr="00BB72D5" w:rsidRDefault="00706D16" w:rsidP="00706D16">
      <w:pPr>
        <w:spacing w:after="0" w:line="240" w:lineRule="auto"/>
        <w:jc w:val="center"/>
        <w:rPr>
          <w:rFonts w:ascii="Arial" w:eastAsia="Times New Roman" w:hAnsi="Arial" w:cs="Arial"/>
          <w:lang w:val="mk-MK" w:eastAsia="en-GB"/>
        </w:rPr>
      </w:pPr>
    </w:p>
    <w:p w14:paraId="53A2F6D7" w14:textId="1A4C9CAD" w:rsidR="00706D16" w:rsidRPr="00BB72D5" w:rsidRDefault="003A60F7" w:rsidP="00706D16">
      <w:pPr>
        <w:spacing w:after="0" w:line="240" w:lineRule="auto"/>
        <w:rPr>
          <w:rFonts w:ascii="Arial" w:eastAsia="Times New Roman" w:hAnsi="Arial" w:cs="Arial"/>
          <w:lang w:val="mk-MK" w:eastAsia="en-GB"/>
        </w:rPr>
      </w:pPr>
      <w:r>
        <w:rPr>
          <w:rFonts w:ascii="Arial" w:eastAsia="Times New Roman" w:hAnsi="Arial" w:cs="Arial"/>
          <w:b/>
          <w:bCs/>
          <w:bdr w:val="none" w:sz="0" w:space="0" w:color="auto" w:frame="1"/>
          <w:lang w:val="mk-MK" w:eastAsia="en-GB"/>
        </w:rPr>
        <w:t>Што ќе работиш?</w:t>
      </w:r>
      <w:r w:rsidR="00706D16" w:rsidRPr="00BB72D5">
        <w:rPr>
          <w:rFonts w:ascii="Arial" w:eastAsia="Times New Roman" w:hAnsi="Arial" w:cs="Arial"/>
          <w:b/>
          <w:bCs/>
          <w:bdr w:val="none" w:sz="0" w:space="0" w:color="auto" w:frame="1"/>
          <w:lang w:val="mk-MK" w:eastAsia="en-GB"/>
        </w:rPr>
        <w:t xml:space="preserve">  </w:t>
      </w:r>
    </w:p>
    <w:p w14:paraId="2DE46F0C" w14:textId="77777777" w:rsidR="00706D16" w:rsidRPr="00BB72D5" w:rsidRDefault="00706D16" w:rsidP="00706D16">
      <w:pPr>
        <w:spacing w:after="0" w:line="240" w:lineRule="auto"/>
        <w:rPr>
          <w:rFonts w:ascii="Arial" w:eastAsia="Times New Roman" w:hAnsi="Arial" w:cs="Arial"/>
          <w:lang w:val="mk-MK" w:eastAsia="en-GB"/>
        </w:rPr>
      </w:pPr>
    </w:p>
    <w:p w14:paraId="4B5330A0" w14:textId="37D7D2EF" w:rsidR="005526D6" w:rsidRPr="00BB72D5" w:rsidRDefault="003A60F7" w:rsidP="005526D6">
      <w:pPr>
        <w:numPr>
          <w:ilvl w:val="0"/>
          <w:numId w:val="11"/>
        </w:numPr>
        <w:spacing w:after="0" w:line="240" w:lineRule="auto"/>
        <w:ind w:left="1020" w:right="300"/>
        <w:rPr>
          <w:rFonts w:ascii="Arial" w:eastAsia="Times New Roman" w:hAnsi="Arial" w:cs="Arial"/>
          <w:lang w:val="mk-MK" w:eastAsia="en-GB"/>
        </w:rPr>
      </w:pPr>
      <w:r>
        <w:rPr>
          <w:rFonts w:ascii="Arial" w:eastAsia="Times New Roman" w:hAnsi="Arial" w:cs="Arial"/>
          <w:lang w:val="mk-MK" w:eastAsia="en-GB"/>
        </w:rPr>
        <w:t>Помагање</w:t>
      </w:r>
      <w:r w:rsidR="005526D6" w:rsidRPr="00BB72D5">
        <w:rPr>
          <w:rFonts w:ascii="Arial" w:eastAsia="Times New Roman" w:hAnsi="Arial" w:cs="Arial"/>
          <w:lang w:val="mk-MK" w:eastAsia="en-GB"/>
        </w:rPr>
        <w:t xml:space="preserve"> во вршење на активности во ревизија</w:t>
      </w:r>
      <w:r w:rsidR="00EB09F0" w:rsidRPr="00BB72D5">
        <w:rPr>
          <w:rFonts w:ascii="Arial" w:eastAsia="Times New Roman" w:hAnsi="Arial" w:cs="Arial"/>
          <w:lang w:val="mk-MK" w:eastAsia="en-GB"/>
        </w:rPr>
        <w:t>;</w:t>
      </w:r>
    </w:p>
    <w:p w14:paraId="517D5546" w14:textId="0D513B37" w:rsidR="005526D6" w:rsidRPr="00BB72D5" w:rsidRDefault="003A60F7" w:rsidP="005526D6">
      <w:pPr>
        <w:numPr>
          <w:ilvl w:val="0"/>
          <w:numId w:val="11"/>
        </w:numPr>
        <w:spacing w:after="0" w:line="240" w:lineRule="auto"/>
        <w:ind w:left="1020" w:right="300"/>
        <w:rPr>
          <w:rFonts w:ascii="Arial" w:eastAsia="Times New Roman" w:hAnsi="Arial" w:cs="Arial"/>
          <w:lang w:val="mk-MK" w:eastAsia="en-GB"/>
        </w:rPr>
      </w:pPr>
      <w:r>
        <w:rPr>
          <w:rFonts w:ascii="Arial" w:eastAsia="Times New Roman" w:hAnsi="Arial" w:cs="Arial"/>
          <w:lang w:val="mk-MK" w:eastAsia="en-GB"/>
        </w:rPr>
        <w:t>Прегледување и подготовка на</w:t>
      </w:r>
      <w:r w:rsidR="005526D6" w:rsidRPr="00BB72D5">
        <w:rPr>
          <w:rFonts w:ascii="Arial" w:eastAsia="Times New Roman" w:hAnsi="Arial" w:cs="Arial"/>
          <w:lang w:val="mk-MK" w:eastAsia="en-GB"/>
        </w:rPr>
        <w:t xml:space="preserve"> работни документи</w:t>
      </w:r>
      <w:r w:rsidR="00EB09F0" w:rsidRPr="00BB72D5">
        <w:rPr>
          <w:rFonts w:ascii="Arial" w:eastAsia="Times New Roman" w:hAnsi="Arial" w:cs="Arial"/>
          <w:lang w:val="mk-MK" w:eastAsia="en-GB"/>
        </w:rPr>
        <w:t>;</w:t>
      </w:r>
    </w:p>
    <w:p w14:paraId="503D2E87" w14:textId="7BA54518" w:rsidR="005526D6" w:rsidRPr="00BB72D5" w:rsidRDefault="003A60F7" w:rsidP="005526D6">
      <w:pPr>
        <w:numPr>
          <w:ilvl w:val="0"/>
          <w:numId w:val="11"/>
        </w:numPr>
        <w:spacing w:after="0" w:line="240" w:lineRule="auto"/>
        <w:ind w:left="1020" w:right="300"/>
        <w:rPr>
          <w:rFonts w:ascii="Arial" w:eastAsia="Times New Roman" w:hAnsi="Arial" w:cs="Arial"/>
          <w:lang w:val="mk-MK" w:eastAsia="en-GB"/>
        </w:rPr>
      </w:pPr>
      <w:r>
        <w:rPr>
          <w:rFonts w:ascii="Arial" w:eastAsia="Times New Roman" w:hAnsi="Arial" w:cs="Arial"/>
          <w:lang w:val="mk-MK" w:eastAsia="en-GB"/>
        </w:rPr>
        <w:t>Известување</w:t>
      </w:r>
      <w:r w:rsidR="005526D6" w:rsidRPr="00BB72D5">
        <w:rPr>
          <w:rFonts w:ascii="Arial" w:eastAsia="Times New Roman" w:hAnsi="Arial" w:cs="Arial"/>
          <w:lang w:val="mk-MK" w:eastAsia="en-GB"/>
        </w:rPr>
        <w:t xml:space="preserve"> за наоди</w:t>
      </w:r>
      <w:r w:rsidR="00EB09F0" w:rsidRPr="00BB72D5">
        <w:rPr>
          <w:rFonts w:ascii="Arial" w:eastAsia="Times New Roman" w:hAnsi="Arial" w:cs="Arial"/>
          <w:lang w:val="mk-MK" w:eastAsia="en-GB"/>
        </w:rPr>
        <w:t>;</w:t>
      </w:r>
    </w:p>
    <w:p w14:paraId="2B738297" w14:textId="63C80573" w:rsidR="005526D6" w:rsidRPr="00BB72D5" w:rsidRDefault="003A60F7" w:rsidP="005526D6">
      <w:pPr>
        <w:numPr>
          <w:ilvl w:val="0"/>
          <w:numId w:val="11"/>
        </w:numPr>
        <w:spacing w:after="0" w:line="240" w:lineRule="auto"/>
        <w:ind w:left="1020" w:right="300"/>
        <w:rPr>
          <w:rFonts w:ascii="Arial" w:eastAsia="Times New Roman" w:hAnsi="Arial" w:cs="Arial"/>
          <w:lang w:val="mk-MK" w:eastAsia="en-GB"/>
        </w:rPr>
      </w:pPr>
      <w:r>
        <w:rPr>
          <w:rFonts w:ascii="Arial" w:eastAsia="Times New Roman" w:hAnsi="Arial" w:cs="Arial"/>
          <w:lang w:val="mk-MK" w:eastAsia="en-GB"/>
        </w:rPr>
        <w:t>Спроведување</w:t>
      </w:r>
      <w:r w:rsidR="005526D6" w:rsidRPr="00BB72D5">
        <w:rPr>
          <w:rFonts w:ascii="Arial" w:eastAsia="Times New Roman" w:hAnsi="Arial" w:cs="Arial"/>
          <w:lang w:val="mk-MK" w:eastAsia="en-GB"/>
        </w:rPr>
        <w:t xml:space="preserve"> постапки за тестирање и уверување</w:t>
      </w:r>
      <w:r w:rsidR="00EB09F0" w:rsidRPr="00BB72D5">
        <w:rPr>
          <w:rFonts w:ascii="Arial" w:eastAsia="Times New Roman" w:hAnsi="Arial" w:cs="Arial"/>
          <w:lang w:val="mk-MK" w:eastAsia="en-GB"/>
        </w:rPr>
        <w:t>;</w:t>
      </w:r>
    </w:p>
    <w:p w14:paraId="0965A410" w14:textId="021EA4F3" w:rsidR="005526D6" w:rsidRPr="00BB72D5" w:rsidRDefault="003A60F7" w:rsidP="005526D6">
      <w:pPr>
        <w:numPr>
          <w:ilvl w:val="0"/>
          <w:numId w:val="11"/>
        </w:numPr>
        <w:spacing w:after="0" w:line="240" w:lineRule="auto"/>
        <w:ind w:left="1020" w:right="300"/>
        <w:rPr>
          <w:rFonts w:ascii="Arial" w:eastAsia="Times New Roman" w:hAnsi="Arial" w:cs="Arial"/>
          <w:lang w:val="mk-MK" w:eastAsia="en-GB"/>
        </w:rPr>
      </w:pPr>
      <w:r>
        <w:rPr>
          <w:rFonts w:ascii="Arial" w:hAnsi="Arial" w:cs="Arial"/>
          <w:lang w:val="mk-MK"/>
        </w:rPr>
        <w:t>Подготовка</w:t>
      </w:r>
      <w:r w:rsidR="005526D6" w:rsidRPr="00BB72D5">
        <w:rPr>
          <w:rFonts w:ascii="Arial" w:hAnsi="Arial" w:cs="Arial"/>
          <w:lang w:val="mk-MK"/>
        </w:rPr>
        <w:t xml:space="preserve"> на ревизорска документација</w:t>
      </w:r>
      <w:r w:rsidR="00EB09F0" w:rsidRPr="00BB72D5">
        <w:rPr>
          <w:rFonts w:ascii="Arial" w:hAnsi="Arial" w:cs="Arial"/>
          <w:lang w:val="mk-MK"/>
        </w:rPr>
        <w:t>.</w:t>
      </w:r>
    </w:p>
    <w:p w14:paraId="4CD37206" w14:textId="77777777" w:rsidR="00CA4426" w:rsidRPr="00BB72D5" w:rsidRDefault="00CA4426" w:rsidP="00706D16">
      <w:pPr>
        <w:spacing w:after="0" w:line="240" w:lineRule="auto"/>
        <w:rPr>
          <w:lang w:val="mk-MK"/>
        </w:rPr>
      </w:pPr>
    </w:p>
    <w:p w14:paraId="1A1D57F4" w14:textId="010D9734" w:rsidR="00706D16" w:rsidRPr="00BB72D5" w:rsidRDefault="003A60F7" w:rsidP="00706D16">
      <w:pPr>
        <w:spacing w:after="0" w:line="240" w:lineRule="auto"/>
        <w:rPr>
          <w:rFonts w:ascii="Arial" w:eastAsia="Times New Roman" w:hAnsi="Arial" w:cs="Arial"/>
          <w:lang w:val="mk-MK" w:eastAsia="en-GB"/>
        </w:rPr>
      </w:pPr>
      <w:r>
        <w:rPr>
          <w:rFonts w:ascii="Arial" w:eastAsia="Times New Roman" w:hAnsi="Arial" w:cs="Arial"/>
          <w:b/>
          <w:bCs/>
          <w:bdr w:val="none" w:sz="0" w:space="0" w:color="auto" w:frame="1"/>
          <w:lang w:val="mk-MK" w:eastAsia="en-GB"/>
        </w:rPr>
        <w:t>Кои се твоите квалификации?</w:t>
      </w:r>
    </w:p>
    <w:p w14:paraId="72C3EEEC" w14:textId="02747736" w:rsidR="00706D16" w:rsidRPr="00BB72D5" w:rsidRDefault="00BB72D5" w:rsidP="00706D16">
      <w:pPr>
        <w:numPr>
          <w:ilvl w:val="0"/>
          <w:numId w:val="13"/>
        </w:numPr>
        <w:spacing w:after="0" w:line="240" w:lineRule="auto"/>
        <w:ind w:left="1020" w:right="300"/>
        <w:rPr>
          <w:rFonts w:ascii="Arial" w:eastAsia="Times New Roman" w:hAnsi="Arial" w:cs="Arial"/>
          <w:lang w:val="mk-MK" w:eastAsia="en-GB"/>
        </w:rPr>
      </w:pPr>
      <w:r w:rsidRPr="00BB72D5">
        <w:rPr>
          <w:rFonts w:ascii="Arial" w:hAnsi="Arial" w:cs="Arial"/>
          <w:lang w:val="mk-MK"/>
        </w:rPr>
        <w:t>Високо</w:t>
      </w:r>
      <w:r w:rsidRPr="00BB72D5">
        <w:rPr>
          <w:rFonts w:ascii="Arial" w:hAnsi="Arial" w:cs="Arial"/>
          <w:bCs/>
          <w:lang w:val="mk-MK"/>
        </w:rPr>
        <w:t xml:space="preserve"> </w:t>
      </w:r>
      <w:r w:rsidRPr="00BB72D5">
        <w:rPr>
          <w:rFonts w:ascii="Arial" w:hAnsi="Arial" w:cs="Arial"/>
          <w:lang w:val="mk-MK"/>
        </w:rPr>
        <w:t>образование – Економски факултет (насока Сметководство и ревизија се смета за предност)</w:t>
      </w:r>
      <w:r w:rsidR="00706D16" w:rsidRPr="00BB72D5">
        <w:rPr>
          <w:rFonts w:ascii="Arial" w:eastAsia="Times New Roman" w:hAnsi="Arial" w:cs="Arial"/>
          <w:lang w:val="mk-MK" w:eastAsia="en-GB"/>
        </w:rPr>
        <w:t>;</w:t>
      </w:r>
    </w:p>
    <w:p w14:paraId="6D6FB559" w14:textId="772AA46F" w:rsidR="00CA4426" w:rsidRPr="00BB72D5" w:rsidRDefault="00CA4426" w:rsidP="00706D16">
      <w:pPr>
        <w:numPr>
          <w:ilvl w:val="0"/>
          <w:numId w:val="13"/>
        </w:numPr>
        <w:spacing w:after="0" w:line="240" w:lineRule="auto"/>
        <w:ind w:left="1020" w:right="300"/>
        <w:rPr>
          <w:rFonts w:ascii="Arial" w:eastAsia="Times New Roman" w:hAnsi="Arial" w:cs="Arial"/>
          <w:lang w:val="mk-MK" w:eastAsia="en-GB"/>
        </w:rPr>
      </w:pPr>
      <w:r w:rsidRPr="00BB72D5">
        <w:rPr>
          <w:rFonts w:ascii="Arial" w:hAnsi="Arial" w:cs="Arial"/>
          <w:lang w:val="mk-MK"/>
        </w:rPr>
        <w:t>Со или без работно искуство</w:t>
      </w:r>
      <w:r w:rsidR="00EB09F0" w:rsidRPr="00BB72D5">
        <w:rPr>
          <w:rFonts w:ascii="Arial" w:hAnsi="Arial" w:cs="Arial"/>
          <w:lang w:val="mk-MK"/>
        </w:rPr>
        <w:t>;</w:t>
      </w:r>
    </w:p>
    <w:p w14:paraId="61B1D848" w14:textId="23EE429F" w:rsidR="00706D16" w:rsidRPr="00BB72D5" w:rsidRDefault="00BB72D5" w:rsidP="00706D16">
      <w:pPr>
        <w:numPr>
          <w:ilvl w:val="0"/>
          <w:numId w:val="13"/>
        </w:numPr>
        <w:spacing w:after="0" w:line="240" w:lineRule="auto"/>
        <w:ind w:left="1020" w:right="300"/>
        <w:rPr>
          <w:rFonts w:ascii="Arial" w:eastAsia="Times New Roman" w:hAnsi="Arial" w:cs="Arial"/>
          <w:lang w:val="mk-MK" w:eastAsia="en-GB"/>
        </w:rPr>
      </w:pPr>
      <w:r w:rsidRPr="00BB72D5">
        <w:rPr>
          <w:rFonts w:ascii="Arial" w:eastAsia="Times New Roman" w:hAnsi="Arial" w:cs="Arial"/>
          <w:lang w:val="mk-MK" w:eastAsia="en-GB"/>
        </w:rPr>
        <w:t xml:space="preserve">Тимски играч </w:t>
      </w:r>
      <w:r w:rsidR="003A60F7">
        <w:rPr>
          <w:rFonts w:ascii="Arial" w:eastAsia="Times New Roman" w:hAnsi="Arial" w:cs="Arial"/>
          <w:lang w:val="mk-MK" w:eastAsia="en-GB"/>
        </w:rPr>
        <w:t>и комуникативен</w:t>
      </w:r>
      <w:r w:rsidR="00EB09F0" w:rsidRPr="00BB72D5">
        <w:rPr>
          <w:rFonts w:ascii="Arial" w:eastAsia="Times New Roman" w:hAnsi="Arial" w:cs="Arial"/>
          <w:lang w:val="mk-MK" w:eastAsia="en-GB"/>
        </w:rPr>
        <w:t>;</w:t>
      </w:r>
    </w:p>
    <w:p w14:paraId="7EC3286E" w14:textId="122677D2" w:rsidR="00706D16" w:rsidRPr="00BB72D5" w:rsidRDefault="00706D16" w:rsidP="00706D16">
      <w:pPr>
        <w:numPr>
          <w:ilvl w:val="0"/>
          <w:numId w:val="13"/>
        </w:numPr>
        <w:spacing w:after="0" w:line="240" w:lineRule="auto"/>
        <w:ind w:left="1020" w:right="300"/>
        <w:rPr>
          <w:rFonts w:ascii="Arial" w:eastAsia="Times New Roman" w:hAnsi="Arial" w:cs="Arial"/>
          <w:lang w:val="mk-MK" w:eastAsia="en-GB"/>
        </w:rPr>
      </w:pPr>
      <w:r w:rsidRPr="00BB72D5">
        <w:rPr>
          <w:rFonts w:ascii="Arial" w:eastAsia="Times New Roman" w:hAnsi="Arial" w:cs="Arial"/>
          <w:lang w:val="mk-MK" w:eastAsia="en-GB"/>
        </w:rPr>
        <w:t>Одлично познавање на англиски јазик</w:t>
      </w:r>
      <w:r w:rsidR="00EB09F0" w:rsidRPr="00BB72D5">
        <w:rPr>
          <w:rFonts w:ascii="Arial" w:eastAsia="Times New Roman" w:hAnsi="Arial" w:cs="Arial"/>
          <w:lang w:val="mk-MK" w:eastAsia="en-GB"/>
        </w:rPr>
        <w:t>;</w:t>
      </w:r>
    </w:p>
    <w:p w14:paraId="489A74F0" w14:textId="2DAE0E82" w:rsidR="00706D16" w:rsidRPr="003A60F7" w:rsidRDefault="00BB72D5" w:rsidP="003A60F7">
      <w:pPr>
        <w:numPr>
          <w:ilvl w:val="0"/>
          <w:numId w:val="13"/>
        </w:numPr>
        <w:spacing w:after="0" w:line="240" w:lineRule="auto"/>
        <w:ind w:left="1020" w:right="300"/>
        <w:rPr>
          <w:rFonts w:ascii="Arial" w:eastAsia="Times New Roman" w:hAnsi="Arial" w:cs="Arial"/>
          <w:lang w:val="mk-MK" w:eastAsia="en-GB"/>
        </w:rPr>
      </w:pPr>
      <w:r w:rsidRPr="00BB72D5">
        <w:rPr>
          <w:rFonts w:ascii="Arial" w:eastAsia="Times New Roman" w:hAnsi="Arial" w:cs="Arial"/>
          <w:lang w:val="mk-MK" w:eastAsia="en-GB"/>
        </w:rPr>
        <w:t>Одлично</w:t>
      </w:r>
      <w:r w:rsidR="00706D16" w:rsidRPr="00BB72D5">
        <w:rPr>
          <w:rFonts w:ascii="Arial" w:eastAsia="Times New Roman" w:hAnsi="Arial" w:cs="Arial"/>
          <w:lang w:val="mk-MK" w:eastAsia="en-GB"/>
        </w:rPr>
        <w:t xml:space="preserve"> познавање на MS Office, особено MS Excel</w:t>
      </w:r>
      <w:r w:rsidRPr="00BB72D5">
        <w:rPr>
          <w:rFonts w:ascii="Arial" w:eastAsia="Times New Roman" w:hAnsi="Arial" w:cs="Arial"/>
          <w:lang w:val="mk-MK" w:eastAsia="en-GB"/>
        </w:rPr>
        <w:t>;</w:t>
      </w:r>
    </w:p>
    <w:p w14:paraId="6885013D" w14:textId="11546965" w:rsidR="00706D16" w:rsidRPr="00BB72D5" w:rsidRDefault="00706D16" w:rsidP="00706D16">
      <w:pPr>
        <w:numPr>
          <w:ilvl w:val="0"/>
          <w:numId w:val="13"/>
        </w:numPr>
        <w:spacing w:after="0" w:line="240" w:lineRule="auto"/>
        <w:ind w:left="1020" w:right="300"/>
        <w:rPr>
          <w:rFonts w:ascii="Arial" w:eastAsia="Times New Roman" w:hAnsi="Arial" w:cs="Arial"/>
          <w:lang w:val="mk-MK" w:eastAsia="en-GB"/>
        </w:rPr>
      </w:pPr>
      <w:r w:rsidRPr="00BB72D5">
        <w:rPr>
          <w:rFonts w:ascii="Arial" w:eastAsia="Times New Roman" w:hAnsi="Arial" w:cs="Arial"/>
          <w:lang w:val="mk-MK" w:eastAsia="en-GB"/>
        </w:rPr>
        <w:t>Желба за теренска и канцелариска работа</w:t>
      </w:r>
      <w:r w:rsidR="003A60F7">
        <w:rPr>
          <w:rFonts w:ascii="Arial" w:eastAsia="Times New Roman" w:hAnsi="Arial" w:cs="Arial"/>
          <w:lang w:val="mk-MK" w:eastAsia="en-GB"/>
        </w:rPr>
        <w:t>.</w:t>
      </w:r>
    </w:p>
    <w:p w14:paraId="452A0045" w14:textId="77777777" w:rsidR="00BB72D5" w:rsidRPr="00BB72D5" w:rsidRDefault="00BB72D5" w:rsidP="00BB72D5">
      <w:pPr>
        <w:spacing w:after="0" w:line="240" w:lineRule="auto"/>
        <w:ind w:right="300"/>
        <w:rPr>
          <w:rFonts w:ascii="Arial" w:hAnsi="Arial" w:cs="Arial"/>
          <w:lang w:val="mk-MK"/>
        </w:rPr>
      </w:pPr>
    </w:p>
    <w:p w14:paraId="02454471" w14:textId="37B40302" w:rsidR="00BB72D5" w:rsidRPr="00BB72D5" w:rsidRDefault="003A60F7" w:rsidP="00BB72D5">
      <w:pPr>
        <w:spacing w:after="0" w:line="240" w:lineRule="auto"/>
        <w:rPr>
          <w:rFonts w:ascii="Arial" w:eastAsia="Times New Roman" w:hAnsi="Arial" w:cs="Arial"/>
          <w:lang w:val="mk-MK" w:eastAsia="en-GB"/>
        </w:rPr>
      </w:pPr>
      <w:r>
        <w:rPr>
          <w:rFonts w:ascii="Arial" w:eastAsia="Times New Roman" w:hAnsi="Arial" w:cs="Arial"/>
          <w:b/>
          <w:bCs/>
          <w:bdr w:val="none" w:sz="0" w:space="0" w:color="auto" w:frame="1"/>
          <w:lang w:val="mk-MK" w:eastAsia="en-GB"/>
        </w:rPr>
        <w:t>Што нудиме?</w:t>
      </w:r>
    </w:p>
    <w:p w14:paraId="365F5A0D" w14:textId="1F42E83E" w:rsidR="00BB72D5" w:rsidRPr="00BB72D5" w:rsidRDefault="00BB72D5" w:rsidP="00BB72D5">
      <w:pPr>
        <w:numPr>
          <w:ilvl w:val="0"/>
          <w:numId w:val="12"/>
        </w:numPr>
        <w:spacing w:after="0" w:line="240" w:lineRule="auto"/>
        <w:ind w:left="1020" w:right="300"/>
        <w:rPr>
          <w:rFonts w:ascii="Arial" w:eastAsia="Times New Roman" w:hAnsi="Arial" w:cs="Arial"/>
          <w:lang w:val="mk-MK" w:eastAsia="en-GB"/>
        </w:rPr>
      </w:pPr>
      <w:r w:rsidRPr="00BB72D5">
        <w:rPr>
          <w:rFonts w:ascii="Arial" w:eastAsia="Times New Roman" w:hAnsi="Arial" w:cs="Arial"/>
          <w:lang w:val="mk-MK" w:eastAsia="en-GB"/>
        </w:rPr>
        <w:t>Менторств</w:t>
      </w:r>
      <w:r w:rsidR="003A60F7">
        <w:rPr>
          <w:rFonts w:ascii="Arial" w:eastAsia="Times New Roman" w:hAnsi="Arial" w:cs="Arial"/>
          <w:lang w:val="mk-MK" w:eastAsia="en-GB"/>
        </w:rPr>
        <w:t xml:space="preserve"> и</w:t>
      </w:r>
      <w:r w:rsidRPr="00BB72D5">
        <w:rPr>
          <w:rFonts w:ascii="Arial" w:eastAsia="Times New Roman" w:hAnsi="Arial" w:cs="Arial"/>
          <w:lang w:val="mk-MK" w:eastAsia="en-GB"/>
        </w:rPr>
        <w:t xml:space="preserve"> поддршка </w:t>
      </w:r>
      <w:r w:rsidR="003A60F7">
        <w:rPr>
          <w:rFonts w:ascii="Arial" w:eastAsia="Times New Roman" w:hAnsi="Arial" w:cs="Arial"/>
          <w:lang w:val="mk-MK" w:eastAsia="en-GB"/>
        </w:rPr>
        <w:t>од искусни професионалци</w:t>
      </w:r>
      <w:r w:rsidRPr="00BB72D5">
        <w:rPr>
          <w:rFonts w:ascii="Arial" w:eastAsia="Times New Roman" w:hAnsi="Arial" w:cs="Arial"/>
          <w:lang w:val="mk-MK" w:eastAsia="en-GB"/>
        </w:rPr>
        <w:t>;</w:t>
      </w:r>
    </w:p>
    <w:p w14:paraId="030E64A5" w14:textId="651A5B12" w:rsidR="00BB72D5" w:rsidRPr="00BB72D5" w:rsidRDefault="003A60F7" w:rsidP="00BB72D5">
      <w:pPr>
        <w:numPr>
          <w:ilvl w:val="0"/>
          <w:numId w:val="12"/>
        </w:numPr>
        <w:spacing w:after="0" w:line="240" w:lineRule="auto"/>
        <w:ind w:left="1020" w:right="300"/>
        <w:rPr>
          <w:rFonts w:ascii="Arial" w:eastAsia="Times New Roman" w:hAnsi="Arial" w:cs="Arial"/>
          <w:lang w:val="mk-MK" w:eastAsia="en-GB"/>
        </w:rPr>
      </w:pPr>
      <w:r>
        <w:rPr>
          <w:rFonts w:ascii="Arial" w:eastAsia="Times New Roman" w:hAnsi="Arial" w:cs="Arial"/>
          <w:lang w:val="mk-MK" w:eastAsia="en-GB"/>
        </w:rPr>
        <w:t>Позитивна и мотивирачка работна средина</w:t>
      </w:r>
      <w:r w:rsidR="00BB72D5" w:rsidRPr="00BB72D5">
        <w:rPr>
          <w:rFonts w:ascii="Arial" w:eastAsia="Times New Roman" w:hAnsi="Arial" w:cs="Arial"/>
          <w:lang w:val="mk-MK" w:eastAsia="en-GB"/>
        </w:rPr>
        <w:t>;</w:t>
      </w:r>
    </w:p>
    <w:p w14:paraId="5A37AFBC" w14:textId="0769C275" w:rsidR="00BB72D5" w:rsidRPr="00BB72D5" w:rsidRDefault="003A60F7" w:rsidP="00BB72D5">
      <w:pPr>
        <w:numPr>
          <w:ilvl w:val="0"/>
          <w:numId w:val="12"/>
        </w:numPr>
        <w:spacing w:after="0" w:line="240" w:lineRule="auto"/>
        <w:ind w:left="1020" w:right="300"/>
        <w:rPr>
          <w:rFonts w:ascii="Arial" w:eastAsia="Times New Roman" w:hAnsi="Arial" w:cs="Arial"/>
          <w:lang w:val="mk-MK" w:eastAsia="en-GB"/>
        </w:rPr>
      </w:pPr>
      <w:r>
        <w:rPr>
          <w:rFonts w:ascii="Arial" w:eastAsia="Times New Roman" w:hAnsi="Arial" w:cs="Arial"/>
          <w:lang w:val="mk-MK" w:eastAsia="en-GB"/>
        </w:rPr>
        <w:t>Можност за долгорочен професионален развој</w:t>
      </w:r>
      <w:r w:rsidR="00BB72D5" w:rsidRPr="00BB72D5">
        <w:rPr>
          <w:rFonts w:ascii="Arial" w:eastAsia="Times New Roman" w:hAnsi="Arial" w:cs="Arial"/>
          <w:lang w:val="mk-MK" w:eastAsia="en-GB"/>
        </w:rPr>
        <w:t>;</w:t>
      </w:r>
    </w:p>
    <w:p w14:paraId="1252E1B2" w14:textId="124B1FD8" w:rsidR="00BB72D5" w:rsidRPr="00BB72D5" w:rsidRDefault="003A60F7" w:rsidP="00BB72D5">
      <w:pPr>
        <w:numPr>
          <w:ilvl w:val="0"/>
          <w:numId w:val="12"/>
        </w:numPr>
        <w:spacing w:after="0" w:line="240" w:lineRule="auto"/>
        <w:ind w:left="1020" w:right="300"/>
        <w:rPr>
          <w:rFonts w:ascii="Arial" w:eastAsia="Times New Roman" w:hAnsi="Arial" w:cs="Arial"/>
          <w:lang w:val="mk-MK" w:eastAsia="en-GB"/>
        </w:rPr>
      </w:pPr>
      <w:r>
        <w:rPr>
          <w:rFonts w:ascii="Arial" w:eastAsia="Times New Roman" w:hAnsi="Arial" w:cs="Arial"/>
          <w:lang w:val="mk-MK" w:eastAsia="en-GB"/>
        </w:rPr>
        <w:t>Континуирани обуки и усовршување.</w:t>
      </w:r>
    </w:p>
    <w:p w14:paraId="5DFEE538" w14:textId="43A18537" w:rsidR="00BB72D5" w:rsidRPr="00BB72D5" w:rsidRDefault="00BB72D5" w:rsidP="003A60F7">
      <w:pPr>
        <w:spacing w:after="0" w:line="240" w:lineRule="auto"/>
        <w:ind w:left="1020" w:right="300"/>
        <w:rPr>
          <w:rFonts w:ascii="Arial" w:eastAsia="Times New Roman" w:hAnsi="Arial" w:cs="Arial"/>
          <w:lang w:val="mk-MK" w:eastAsia="en-GB"/>
        </w:rPr>
      </w:pPr>
    </w:p>
    <w:p w14:paraId="392D868C" w14:textId="77777777" w:rsidR="00706D16" w:rsidRPr="00BB72D5" w:rsidRDefault="00706D16" w:rsidP="00706D16">
      <w:pPr>
        <w:pStyle w:val="NormalWeb"/>
        <w:shd w:val="clear" w:color="auto" w:fill="FFFFFF"/>
        <w:spacing w:before="0" w:beforeAutospacing="0" w:after="0" w:afterAutospacing="0" w:line="276" w:lineRule="auto"/>
        <w:jc w:val="both"/>
        <w:textAlignment w:val="baseline"/>
        <w:rPr>
          <w:rFonts w:ascii="Arial" w:hAnsi="Arial" w:cs="Arial"/>
          <w:sz w:val="22"/>
          <w:szCs w:val="22"/>
          <w:lang w:val="mk-MK"/>
        </w:rPr>
      </w:pPr>
    </w:p>
    <w:p w14:paraId="089062BB" w14:textId="523B5F78" w:rsidR="00253521" w:rsidRDefault="003A60F7" w:rsidP="00253521">
      <w:pPr>
        <w:pStyle w:val="NormalWeb"/>
        <w:shd w:val="clear" w:color="auto" w:fill="FFFFFF"/>
        <w:spacing w:before="0" w:beforeAutospacing="0" w:after="0" w:afterAutospacing="0" w:line="276" w:lineRule="auto"/>
        <w:jc w:val="both"/>
        <w:textAlignment w:val="baseline"/>
        <w:rPr>
          <w:rFonts w:ascii="Arial" w:hAnsi="Arial" w:cs="Arial"/>
          <w:sz w:val="22"/>
          <w:szCs w:val="22"/>
          <w:lang w:val="mk-MK"/>
        </w:rPr>
      </w:pPr>
      <w:r>
        <w:rPr>
          <w:rFonts w:ascii="Arial" w:hAnsi="Arial" w:cs="Arial"/>
          <w:sz w:val="22"/>
          <w:szCs w:val="22"/>
          <w:lang w:val="mk-MK"/>
        </w:rPr>
        <w:t>Заинтересиран/а си? Испрати ја твојата</w:t>
      </w:r>
      <w:r w:rsidR="00706D16" w:rsidRPr="00BB72D5">
        <w:rPr>
          <w:rFonts w:ascii="Arial" w:hAnsi="Arial" w:cs="Arial"/>
          <w:sz w:val="22"/>
          <w:szCs w:val="22"/>
          <w:lang w:val="mk-MK"/>
        </w:rPr>
        <w:t xml:space="preserve"> професионална биографија</w:t>
      </w:r>
      <w:r>
        <w:rPr>
          <w:rFonts w:ascii="Arial" w:hAnsi="Arial" w:cs="Arial"/>
          <w:sz w:val="22"/>
          <w:szCs w:val="22"/>
          <w:lang w:val="mk-MK"/>
        </w:rPr>
        <w:t xml:space="preserve"> </w:t>
      </w:r>
      <w:r w:rsidR="00706D16" w:rsidRPr="00BB72D5">
        <w:rPr>
          <w:rFonts w:ascii="Arial" w:hAnsi="Arial" w:cs="Arial"/>
          <w:sz w:val="22"/>
          <w:szCs w:val="22"/>
          <w:lang w:val="mk-MK"/>
        </w:rPr>
        <w:t xml:space="preserve">на: hr@rsm.mk, со назнака „За работно место: </w:t>
      </w:r>
      <w:r w:rsidR="00764E98">
        <w:rPr>
          <w:rFonts w:ascii="Arial" w:hAnsi="Arial" w:cs="Arial"/>
          <w:sz w:val="22"/>
          <w:szCs w:val="22"/>
          <w:lang w:val="mk-MK"/>
        </w:rPr>
        <w:t>Соработник</w:t>
      </w:r>
      <w:r w:rsidR="00706D16" w:rsidRPr="00BB72D5">
        <w:rPr>
          <w:rFonts w:ascii="Arial" w:hAnsi="Arial" w:cs="Arial"/>
          <w:sz w:val="22"/>
          <w:szCs w:val="22"/>
          <w:lang w:val="mk-MK"/>
        </w:rPr>
        <w:t xml:space="preserve"> во ревизија “.</w:t>
      </w:r>
    </w:p>
    <w:p w14:paraId="69F2F284" w14:textId="1E6AF6F2" w:rsidR="00253521" w:rsidRDefault="00706D16" w:rsidP="00253521">
      <w:pPr>
        <w:pStyle w:val="NormalWeb"/>
        <w:shd w:val="clear" w:color="auto" w:fill="FFFFFF"/>
        <w:spacing w:after="0" w:afterAutospacing="0" w:line="276" w:lineRule="auto"/>
        <w:jc w:val="both"/>
        <w:textAlignment w:val="baseline"/>
        <w:rPr>
          <w:rFonts w:ascii="Arial" w:hAnsi="Arial" w:cs="Arial"/>
          <w:sz w:val="22"/>
          <w:szCs w:val="22"/>
          <w:lang w:val="mk-MK"/>
        </w:rPr>
      </w:pPr>
      <w:r w:rsidRPr="00BB72D5">
        <w:rPr>
          <w:rFonts w:ascii="Arial" w:hAnsi="Arial" w:cs="Arial"/>
          <w:sz w:val="22"/>
          <w:szCs w:val="22"/>
          <w:lang w:val="mk-MK"/>
        </w:rPr>
        <w:t>Само апликациите кои ќе влезат во потесен круг, ќе бидат контактирани.</w:t>
      </w:r>
    </w:p>
    <w:p w14:paraId="73CFC1A4" w14:textId="77777777" w:rsidR="00253521" w:rsidRDefault="00253521" w:rsidP="00706D16">
      <w:pPr>
        <w:pStyle w:val="NormalWeb"/>
        <w:shd w:val="clear" w:color="auto" w:fill="FFFFFF"/>
        <w:spacing w:before="0" w:beforeAutospacing="0" w:after="0" w:afterAutospacing="0" w:line="276" w:lineRule="auto"/>
        <w:jc w:val="both"/>
        <w:textAlignment w:val="baseline"/>
        <w:rPr>
          <w:rFonts w:ascii="Arial" w:hAnsi="Arial" w:cs="Arial"/>
          <w:sz w:val="22"/>
          <w:szCs w:val="22"/>
          <w:lang w:val="mk-MK"/>
        </w:rPr>
      </w:pPr>
    </w:p>
    <w:p w14:paraId="58D1AAC0" w14:textId="7E9079CA" w:rsidR="00253521" w:rsidRPr="00BB72D5" w:rsidRDefault="00253521" w:rsidP="00706D16">
      <w:pPr>
        <w:pStyle w:val="NormalWeb"/>
        <w:shd w:val="clear" w:color="auto" w:fill="FFFFFF"/>
        <w:spacing w:before="0" w:beforeAutospacing="0" w:after="0" w:afterAutospacing="0" w:line="276" w:lineRule="auto"/>
        <w:jc w:val="both"/>
        <w:textAlignment w:val="baseline"/>
        <w:rPr>
          <w:rFonts w:ascii="Arial" w:hAnsi="Arial" w:cs="Arial"/>
          <w:sz w:val="22"/>
          <w:szCs w:val="22"/>
          <w:lang w:val="mk-MK"/>
        </w:rPr>
      </w:pPr>
      <w:r w:rsidRPr="008A41AF">
        <w:rPr>
          <w:rFonts w:ascii="Arial" w:hAnsi="Arial" w:cs="Arial"/>
          <w:sz w:val="20"/>
          <w:szCs w:val="20"/>
          <w:lang w:val="mk-MK"/>
        </w:rPr>
        <w:t xml:space="preserve">*Со аплицирање на оваа работна позиција, се согласувате Друштвото да може да ги собира, обработува и чува вашите лични податоци за потребите на процесот на регрутација за цело време додека трае истиот, а по завршувањето на истиот податоците може да се чуваат во базата на податоци на Друштвото за регрутациски потреби согласно законските прописи. Согласноста може да ја повлечете во секое време со доставување на барање за истото на </w:t>
      </w:r>
      <w:hyperlink r:id="rId7" w:history="1">
        <w:r w:rsidRPr="008A41AF">
          <w:rPr>
            <w:rStyle w:val="Hyperlink"/>
            <w:rFonts w:ascii="Arial" w:hAnsi="Arial" w:cs="Arial"/>
            <w:sz w:val="20"/>
            <w:szCs w:val="20"/>
            <w:lang w:val="mk-MK"/>
          </w:rPr>
          <w:t>hr@rsm.mk</w:t>
        </w:r>
      </w:hyperlink>
      <w:r w:rsidRPr="008A41AF">
        <w:rPr>
          <w:rFonts w:ascii="Arial" w:hAnsi="Arial" w:cs="Arial"/>
          <w:sz w:val="20"/>
          <w:szCs w:val="20"/>
          <w:lang w:val="mk-MK"/>
        </w:rPr>
        <w:t>.</w:t>
      </w:r>
    </w:p>
    <w:p w14:paraId="2F428A3C" w14:textId="77777777" w:rsidR="00706D16" w:rsidRPr="00BB72D5" w:rsidRDefault="00706D16" w:rsidP="00706D16">
      <w:pPr>
        <w:pStyle w:val="NormalWeb"/>
        <w:shd w:val="clear" w:color="auto" w:fill="FFFFFF"/>
        <w:spacing w:before="0" w:beforeAutospacing="0" w:after="0" w:afterAutospacing="0" w:line="276" w:lineRule="auto"/>
        <w:jc w:val="both"/>
        <w:textAlignment w:val="baseline"/>
        <w:rPr>
          <w:rFonts w:ascii="Arial" w:hAnsi="Arial" w:cs="Arial"/>
          <w:sz w:val="22"/>
          <w:szCs w:val="22"/>
          <w:lang w:val="mk-MK"/>
        </w:rPr>
      </w:pPr>
    </w:p>
    <w:p w14:paraId="5F356584" w14:textId="2A0D045F" w:rsidR="003B75FF" w:rsidRPr="003A60F7" w:rsidRDefault="003B75FF" w:rsidP="00706D16">
      <w:pPr>
        <w:rPr>
          <w:lang w:val="mk-MK"/>
        </w:rPr>
      </w:pPr>
    </w:p>
    <w:sectPr w:rsidR="003B75FF" w:rsidRPr="003A6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AA6"/>
    <w:multiLevelType w:val="hybridMultilevel"/>
    <w:tmpl w:val="6F8E3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C035D"/>
    <w:multiLevelType w:val="hybridMultilevel"/>
    <w:tmpl w:val="4C364BBA"/>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15:restartNumberingAfterBreak="0">
    <w:nsid w:val="14A9596F"/>
    <w:multiLevelType w:val="multilevel"/>
    <w:tmpl w:val="889A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353503"/>
    <w:multiLevelType w:val="multilevel"/>
    <w:tmpl w:val="C95443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43D22"/>
    <w:multiLevelType w:val="hybridMultilevel"/>
    <w:tmpl w:val="ED1C0536"/>
    <w:lvl w:ilvl="0" w:tplc="3E82808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C1B56"/>
    <w:multiLevelType w:val="multilevel"/>
    <w:tmpl w:val="BAAA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881F1A"/>
    <w:multiLevelType w:val="hybridMultilevel"/>
    <w:tmpl w:val="B6AEDEE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49660EE"/>
    <w:multiLevelType w:val="hybridMultilevel"/>
    <w:tmpl w:val="CD3ACB8E"/>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15:restartNumberingAfterBreak="0">
    <w:nsid w:val="4E2D5ABF"/>
    <w:multiLevelType w:val="multilevel"/>
    <w:tmpl w:val="44F848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69412C"/>
    <w:multiLevelType w:val="multilevel"/>
    <w:tmpl w:val="F0D2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13CDE"/>
    <w:multiLevelType w:val="hybridMultilevel"/>
    <w:tmpl w:val="9E06C06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81420"/>
    <w:multiLevelType w:val="multilevel"/>
    <w:tmpl w:val="9C70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621F2D"/>
    <w:multiLevelType w:val="multilevel"/>
    <w:tmpl w:val="5B68212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902719602">
    <w:abstractNumId w:val="11"/>
  </w:num>
  <w:num w:numId="2" w16cid:durableId="557545930">
    <w:abstractNumId w:val="9"/>
  </w:num>
  <w:num w:numId="3" w16cid:durableId="489709507">
    <w:abstractNumId w:val="5"/>
  </w:num>
  <w:num w:numId="4" w16cid:durableId="1281573949">
    <w:abstractNumId w:val="2"/>
  </w:num>
  <w:num w:numId="5" w16cid:durableId="1479802968">
    <w:abstractNumId w:val="4"/>
  </w:num>
  <w:num w:numId="6" w16cid:durableId="12418721">
    <w:abstractNumId w:val="0"/>
  </w:num>
  <w:num w:numId="7" w16cid:durableId="1862695696">
    <w:abstractNumId w:val="1"/>
  </w:num>
  <w:num w:numId="8" w16cid:durableId="1115369244">
    <w:abstractNumId w:val="7"/>
  </w:num>
  <w:num w:numId="9" w16cid:durableId="299506570">
    <w:abstractNumId w:val="10"/>
  </w:num>
  <w:num w:numId="10" w16cid:durableId="780227035">
    <w:abstractNumId w:val="6"/>
  </w:num>
  <w:num w:numId="11" w16cid:durableId="1646278137">
    <w:abstractNumId w:val="3"/>
  </w:num>
  <w:num w:numId="12" w16cid:durableId="1042904189">
    <w:abstractNumId w:val="12"/>
  </w:num>
  <w:num w:numId="13" w16cid:durableId="10306452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969"/>
    <w:rsid w:val="000900D8"/>
    <w:rsid w:val="00095E0A"/>
    <w:rsid w:val="00176546"/>
    <w:rsid w:val="00253521"/>
    <w:rsid w:val="002C1486"/>
    <w:rsid w:val="00317969"/>
    <w:rsid w:val="00321F7B"/>
    <w:rsid w:val="003A60F7"/>
    <w:rsid w:val="003B75FF"/>
    <w:rsid w:val="003E616A"/>
    <w:rsid w:val="003F2DA5"/>
    <w:rsid w:val="00446617"/>
    <w:rsid w:val="00481FD9"/>
    <w:rsid w:val="004D3EB1"/>
    <w:rsid w:val="005339D1"/>
    <w:rsid w:val="005526D6"/>
    <w:rsid w:val="005A7206"/>
    <w:rsid w:val="00667576"/>
    <w:rsid w:val="006E3085"/>
    <w:rsid w:val="006F2617"/>
    <w:rsid w:val="00706D16"/>
    <w:rsid w:val="007562A6"/>
    <w:rsid w:val="00764E98"/>
    <w:rsid w:val="008105BA"/>
    <w:rsid w:val="00895B3B"/>
    <w:rsid w:val="009131BE"/>
    <w:rsid w:val="00917DD4"/>
    <w:rsid w:val="00962AB4"/>
    <w:rsid w:val="009D3E90"/>
    <w:rsid w:val="00AA24C9"/>
    <w:rsid w:val="00B01F61"/>
    <w:rsid w:val="00B62BCD"/>
    <w:rsid w:val="00BB1C7D"/>
    <w:rsid w:val="00BB72D5"/>
    <w:rsid w:val="00C07177"/>
    <w:rsid w:val="00C47F78"/>
    <w:rsid w:val="00C61190"/>
    <w:rsid w:val="00CA4426"/>
    <w:rsid w:val="00CE071E"/>
    <w:rsid w:val="00D117D3"/>
    <w:rsid w:val="00D71D57"/>
    <w:rsid w:val="00D95FAC"/>
    <w:rsid w:val="00E53C38"/>
    <w:rsid w:val="00EB09F0"/>
    <w:rsid w:val="00EE68B1"/>
    <w:rsid w:val="00F97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41C8"/>
  <w15:chartTrackingRefBased/>
  <w15:docId w15:val="{3ED86C88-9862-4194-A0F0-3534916D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17D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B75FF"/>
    <w:pPr>
      <w:ind w:left="720"/>
      <w:contextualSpacing/>
    </w:pPr>
    <w:rPr>
      <w:rFonts w:ascii="Arial" w:hAnsi="Arial"/>
      <w:lang w:val="mk-MK"/>
    </w:rPr>
  </w:style>
  <w:style w:type="paragraph" w:customStyle="1" w:styleId="Default">
    <w:name w:val="Default"/>
    <w:rsid w:val="00C47F78"/>
    <w:pPr>
      <w:autoSpaceDE w:val="0"/>
      <w:autoSpaceDN w:val="0"/>
      <w:adjustRightInd w:val="0"/>
      <w:spacing w:after="0" w:line="240" w:lineRule="auto"/>
    </w:pPr>
    <w:rPr>
      <w:rFonts w:ascii="Verdana" w:hAnsi="Verdana" w:cs="Verdana"/>
      <w:color w:val="000000"/>
      <w:sz w:val="24"/>
      <w:szCs w:val="24"/>
      <w:lang w:val="mk-MK"/>
    </w:rPr>
  </w:style>
  <w:style w:type="character" w:customStyle="1" w:styleId="apple-converted-space">
    <w:name w:val="apple-converted-space"/>
    <w:basedOn w:val="DefaultParagraphFont"/>
    <w:rsid w:val="00C47F78"/>
  </w:style>
  <w:style w:type="paragraph" w:styleId="Revision">
    <w:name w:val="Revision"/>
    <w:hidden/>
    <w:uiPriority w:val="99"/>
    <w:semiHidden/>
    <w:rsid w:val="00B01F61"/>
    <w:pPr>
      <w:spacing w:after="0" w:line="240" w:lineRule="auto"/>
    </w:pPr>
  </w:style>
  <w:style w:type="character" w:styleId="Hyperlink">
    <w:name w:val="Hyperlink"/>
    <w:basedOn w:val="DefaultParagraphFont"/>
    <w:uiPriority w:val="99"/>
    <w:unhideWhenUsed/>
    <w:rsid w:val="002535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150658">
      <w:bodyDiv w:val="1"/>
      <w:marLeft w:val="0"/>
      <w:marRight w:val="0"/>
      <w:marTop w:val="0"/>
      <w:marBottom w:val="0"/>
      <w:divBdr>
        <w:top w:val="none" w:sz="0" w:space="0" w:color="auto"/>
        <w:left w:val="none" w:sz="0" w:space="0" w:color="auto"/>
        <w:bottom w:val="none" w:sz="0" w:space="0" w:color="auto"/>
        <w:right w:val="none" w:sz="0" w:space="0" w:color="auto"/>
      </w:divBdr>
    </w:div>
    <w:div w:id="1134759666">
      <w:bodyDiv w:val="1"/>
      <w:marLeft w:val="0"/>
      <w:marRight w:val="0"/>
      <w:marTop w:val="0"/>
      <w:marBottom w:val="0"/>
      <w:divBdr>
        <w:top w:val="none" w:sz="0" w:space="0" w:color="auto"/>
        <w:left w:val="none" w:sz="0" w:space="0" w:color="auto"/>
        <w:bottom w:val="none" w:sz="0" w:space="0" w:color="auto"/>
        <w:right w:val="none" w:sz="0" w:space="0" w:color="auto"/>
      </w:divBdr>
    </w:div>
    <w:div w:id="1246959202">
      <w:bodyDiv w:val="1"/>
      <w:marLeft w:val="0"/>
      <w:marRight w:val="0"/>
      <w:marTop w:val="0"/>
      <w:marBottom w:val="0"/>
      <w:divBdr>
        <w:top w:val="none" w:sz="0" w:space="0" w:color="auto"/>
        <w:left w:val="none" w:sz="0" w:space="0" w:color="auto"/>
        <w:bottom w:val="none" w:sz="0" w:space="0" w:color="auto"/>
        <w:right w:val="none" w:sz="0" w:space="0" w:color="auto"/>
      </w:divBdr>
    </w:div>
    <w:div w:id="1400593272">
      <w:bodyDiv w:val="1"/>
      <w:marLeft w:val="0"/>
      <w:marRight w:val="0"/>
      <w:marTop w:val="0"/>
      <w:marBottom w:val="0"/>
      <w:divBdr>
        <w:top w:val="none" w:sz="0" w:space="0" w:color="auto"/>
        <w:left w:val="none" w:sz="0" w:space="0" w:color="auto"/>
        <w:bottom w:val="none" w:sz="0" w:space="0" w:color="auto"/>
        <w:right w:val="none" w:sz="0" w:space="0" w:color="auto"/>
      </w:divBdr>
    </w:div>
    <w:div w:id="1789162973">
      <w:bodyDiv w:val="1"/>
      <w:marLeft w:val="0"/>
      <w:marRight w:val="0"/>
      <w:marTop w:val="0"/>
      <w:marBottom w:val="0"/>
      <w:divBdr>
        <w:top w:val="none" w:sz="0" w:space="0" w:color="auto"/>
        <w:left w:val="none" w:sz="0" w:space="0" w:color="auto"/>
        <w:bottom w:val="none" w:sz="0" w:space="0" w:color="auto"/>
        <w:right w:val="none" w:sz="0" w:space="0" w:color="auto"/>
      </w:divBdr>
    </w:div>
    <w:div w:id="2011061976">
      <w:bodyDiv w:val="1"/>
      <w:marLeft w:val="0"/>
      <w:marRight w:val="0"/>
      <w:marTop w:val="0"/>
      <w:marBottom w:val="0"/>
      <w:divBdr>
        <w:top w:val="none" w:sz="0" w:space="0" w:color="auto"/>
        <w:left w:val="none" w:sz="0" w:space="0" w:color="auto"/>
        <w:bottom w:val="none" w:sz="0" w:space="0" w:color="auto"/>
        <w:right w:val="none" w:sz="0" w:space="0" w:color="auto"/>
      </w:divBdr>
    </w:div>
    <w:div w:id="208268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rsm.m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1539</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Gaber</dc:creator>
  <cp:keywords/>
  <dc:description/>
  <cp:lastModifiedBy>Eva Velkova</cp:lastModifiedBy>
  <cp:revision>2</cp:revision>
  <dcterms:created xsi:type="dcterms:W3CDTF">2025-10-01T06:25:00Z</dcterms:created>
  <dcterms:modified xsi:type="dcterms:W3CDTF">2025-10-01T06:25:00Z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Normal.dotm</vt:lpwstr>
  </property>
</Properties>
</file>