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6DA7" w14:textId="77777777" w:rsidR="00F665EF" w:rsidRDefault="00F665EF" w:rsidP="00F665EF">
      <w:pPr>
        <w:rPr>
          <w:rFonts w:asciiTheme="majorHAnsi" w:hAnsiTheme="majorHAnsi" w:cstheme="majorHAnsi"/>
        </w:rPr>
      </w:pPr>
    </w:p>
    <w:p w14:paraId="27D79FB9" w14:textId="77777777" w:rsidR="00F665EF" w:rsidRDefault="00F665EF" w:rsidP="00F665EF">
      <w:pPr>
        <w:pStyle w:val="NormalWeb"/>
        <w:spacing w:before="0" w:beforeAutospacing="0" w:after="378" w:afterAutospacing="0"/>
        <w:jc w:val="center"/>
        <w:rPr>
          <w:rFonts w:asciiTheme="majorHAnsi" w:hAnsiTheme="majorHAnsi" w:cstheme="majorHAnsi"/>
          <w:b/>
          <w:sz w:val="28"/>
          <w:szCs w:val="28"/>
          <w:lang w:val="mk-MK"/>
        </w:rPr>
      </w:pPr>
    </w:p>
    <w:p w14:paraId="16174005" w14:textId="77777777" w:rsidR="00F665EF" w:rsidRPr="00507AA9" w:rsidRDefault="00F665EF" w:rsidP="00F665EF">
      <w:pPr>
        <w:pStyle w:val="NormalWeb"/>
        <w:spacing w:before="0" w:beforeAutospacing="0" w:after="378" w:afterAutospacing="0"/>
        <w:jc w:val="center"/>
        <w:rPr>
          <w:rFonts w:asciiTheme="minorHAnsi" w:hAnsiTheme="minorHAnsi" w:cstheme="minorHAnsi"/>
          <w:b/>
          <w:lang w:val="mk-MK"/>
        </w:rPr>
      </w:pPr>
      <w:r w:rsidRPr="00507AA9">
        <w:rPr>
          <w:rFonts w:asciiTheme="minorHAnsi" w:hAnsiTheme="minorHAnsi" w:cstheme="minorHAnsi"/>
          <w:b/>
          <w:lang w:val="mk-MK"/>
        </w:rPr>
        <w:t>ОПИС НА РАБОТНО МЕСТО</w:t>
      </w:r>
    </w:p>
    <w:p w14:paraId="3E3F3912" w14:textId="4777E0E1" w:rsidR="00DA5421" w:rsidRDefault="00F665EF" w:rsidP="00DA5421">
      <w:pPr>
        <w:pStyle w:val="NormalWeb"/>
        <w:tabs>
          <w:tab w:val="left" w:pos="9639"/>
        </w:tabs>
        <w:spacing w:before="0" w:beforeAutospacing="0" w:after="120" w:afterAutospacing="0"/>
        <w:ind w:left="-86" w:right="-22"/>
        <w:rPr>
          <w:rFonts w:asciiTheme="minorHAnsi" w:hAnsiTheme="minorHAnsi" w:cstheme="minorHAnsi"/>
          <w:b/>
          <w:lang w:val="ru-RU"/>
        </w:rPr>
      </w:pPr>
      <w:r w:rsidRPr="00507AA9">
        <w:rPr>
          <w:rFonts w:asciiTheme="minorHAnsi" w:hAnsiTheme="minorHAnsi" w:cstheme="minorHAnsi"/>
          <w:b/>
          <w:lang w:val="mk-MK"/>
        </w:rPr>
        <w:t>Позиција</w:t>
      </w:r>
      <w:r w:rsidR="00DA5421">
        <w:rPr>
          <w:rFonts w:asciiTheme="minorHAnsi" w:hAnsiTheme="minorHAnsi" w:cstheme="minorHAnsi"/>
          <w:b/>
          <w:lang w:val="ru-RU"/>
        </w:rPr>
        <w:t xml:space="preserve"> СЕНИОР АНАЛИТИЧАР ВО МИКРОБИОЛОШКА ЛАБОРАТОРИЈА</w:t>
      </w:r>
    </w:p>
    <w:p w14:paraId="313925B2" w14:textId="2344329D" w:rsidR="00DA5421" w:rsidRDefault="00AD0DEA" w:rsidP="00DA5421">
      <w:pPr>
        <w:pStyle w:val="NormalWeb"/>
        <w:tabs>
          <w:tab w:val="left" w:pos="9639"/>
        </w:tabs>
        <w:spacing w:before="0" w:beforeAutospacing="0" w:after="120" w:afterAutospacing="0"/>
        <w:ind w:left="-86" w:right="-22"/>
        <w:jc w:val="right"/>
        <w:rPr>
          <w:rFonts w:asciiTheme="minorHAnsi" w:hAnsiTheme="minorHAnsi" w:cstheme="minorHAnsi"/>
          <w:b/>
          <w:lang w:val="ru-RU"/>
        </w:rPr>
      </w:pPr>
      <w:r>
        <w:rPr>
          <w:rFonts w:asciiTheme="minorHAnsi" w:hAnsiTheme="minorHAnsi" w:cstheme="minorHAnsi"/>
          <w:b/>
          <w:lang w:val="ru-RU"/>
        </w:rPr>
        <w:t xml:space="preserve"> </w:t>
      </w:r>
      <w:r w:rsidR="00F665EF" w:rsidRPr="00507AA9">
        <w:rPr>
          <w:rFonts w:asciiTheme="minorHAnsi" w:hAnsiTheme="minorHAnsi" w:cstheme="minorHAnsi"/>
          <w:b/>
          <w:lang w:val="mk-MK"/>
        </w:rPr>
        <w:t>Датум</w:t>
      </w:r>
      <w:r w:rsidR="00F665EF" w:rsidRPr="00507AA9">
        <w:rPr>
          <w:rFonts w:asciiTheme="minorHAnsi" w:hAnsiTheme="minorHAnsi" w:cstheme="minorHAnsi"/>
          <w:b/>
          <w:lang w:val="ru-RU"/>
        </w:rPr>
        <w:t>:</w:t>
      </w:r>
      <w:r w:rsidR="00F665EF" w:rsidRPr="00507AA9">
        <w:rPr>
          <w:rFonts w:asciiTheme="minorHAnsi" w:hAnsiTheme="minorHAnsi" w:cstheme="minorHAnsi"/>
          <w:lang w:val="ru-RU"/>
        </w:rPr>
        <w:t xml:space="preserve"> </w:t>
      </w:r>
      <w:r w:rsidR="00DA5421">
        <w:rPr>
          <w:rFonts w:asciiTheme="minorHAnsi" w:hAnsiTheme="minorHAnsi" w:cstheme="minorHAnsi"/>
          <w:lang w:val="mk-MK"/>
        </w:rPr>
        <w:t>17</w:t>
      </w:r>
      <w:r w:rsidR="00F665EF" w:rsidRPr="00507AA9">
        <w:rPr>
          <w:rFonts w:asciiTheme="minorHAnsi" w:hAnsiTheme="minorHAnsi" w:cstheme="minorHAnsi"/>
          <w:vertAlign w:val="superscript"/>
          <w:lang w:val="mk-MK"/>
        </w:rPr>
        <w:t xml:space="preserve"> </w:t>
      </w:r>
      <w:r w:rsidR="00DA5421">
        <w:rPr>
          <w:rFonts w:asciiTheme="minorHAnsi" w:hAnsiTheme="minorHAnsi" w:cstheme="minorHAnsi"/>
          <w:lang w:val="mk-MK"/>
        </w:rPr>
        <w:t xml:space="preserve">Јануари </w:t>
      </w:r>
      <w:r>
        <w:rPr>
          <w:rFonts w:asciiTheme="minorHAnsi" w:hAnsiTheme="minorHAnsi" w:cstheme="minorHAnsi"/>
          <w:lang w:val="mk-MK"/>
        </w:rPr>
        <w:t>202</w:t>
      </w:r>
      <w:r w:rsidR="00DA5421" w:rsidRPr="008E13E7">
        <w:rPr>
          <w:rFonts w:asciiTheme="minorHAnsi" w:hAnsiTheme="minorHAnsi" w:cstheme="minorHAnsi"/>
          <w:lang w:val="ru-RU"/>
        </w:rPr>
        <w:t>3</w:t>
      </w:r>
      <w:r w:rsidR="00F665EF" w:rsidRPr="00507AA9">
        <w:rPr>
          <w:rFonts w:asciiTheme="minorHAnsi" w:hAnsiTheme="minorHAnsi" w:cstheme="minorHAnsi"/>
          <w:lang w:val="mk-MK"/>
        </w:rPr>
        <w:t xml:space="preserve"> </w:t>
      </w:r>
      <w:r w:rsidR="00F665EF" w:rsidRPr="00507AA9">
        <w:rPr>
          <w:rFonts w:asciiTheme="minorHAnsi" w:hAnsiTheme="minorHAnsi" w:cstheme="minorHAnsi"/>
          <w:b/>
          <w:lang w:val="ru-RU"/>
        </w:rPr>
        <w:t xml:space="preserve">  </w:t>
      </w:r>
    </w:p>
    <w:p w14:paraId="0EFE1654" w14:textId="1FA5A860" w:rsidR="00DA5421" w:rsidRDefault="00F665EF" w:rsidP="00DA5421">
      <w:pPr>
        <w:pStyle w:val="NormalWeb"/>
        <w:tabs>
          <w:tab w:val="left" w:pos="9639"/>
        </w:tabs>
        <w:spacing w:before="0" w:beforeAutospacing="0" w:after="120" w:afterAutospacing="0"/>
        <w:ind w:left="-86" w:right="-22"/>
        <w:jc w:val="right"/>
        <w:rPr>
          <w:rFonts w:asciiTheme="minorHAnsi" w:hAnsiTheme="minorHAnsi" w:cstheme="minorHAnsi"/>
          <w:b/>
          <w:lang w:val="mk-MK"/>
        </w:rPr>
      </w:pPr>
      <w:r w:rsidRPr="00507AA9">
        <w:rPr>
          <w:rFonts w:asciiTheme="minorHAnsi" w:hAnsiTheme="minorHAnsi" w:cstheme="minorHAnsi"/>
          <w:b/>
          <w:lang w:val="mk-MK"/>
        </w:rPr>
        <w:t>Одговара на</w:t>
      </w:r>
      <w:r w:rsidRPr="00507AA9">
        <w:rPr>
          <w:rFonts w:asciiTheme="minorHAnsi" w:hAnsiTheme="minorHAnsi" w:cstheme="minorHAnsi"/>
          <w:b/>
          <w:lang w:val="ru-RU"/>
        </w:rPr>
        <w:t>:</w:t>
      </w:r>
      <w:r w:rsidRPr="00507AA9">
        <w:rPr>
          <w:rFonts w:asciiTheme="minorHAnsi" w:hAnsiTheme="minorHAnsi" w:cstheme="minorHAnsi"/>
          <w:lang w:val="ru-RU"/>
        </w:rPr>
        <w:t xml:space="preserve"> </w:t>
      </w:r>
      <w:r w:rsidR="00DA5421">
        <w:rPr>
          <w:rFonts w:asciiTheme="minorHAnsi" w:hAnsiTheme="minorHAnsi" w:cstheme="minorHAnsi"/>
          <w:bCs/>
          <w:lang w:val="mk-MK"/>
        </w:rPr>
        <w:t>Р</w:t>
      </w:r>
      <w:r w:rsidR="00DA5421" w:rsidRPr="00DA5421">
        <w:rPr>
          <w:rFonts w:asciiTheme="minorHAnsi" w:hAnsiTheme="minorHAnsi" w:cstheme="minorHAnsi"/>
          <w:bCs/>
          <w:lang w:val="mk-MK"/>
        </w:rPr>
        <w:t>аководител на микробиолошка</w:t>
      </w:r>
      <w:r>
        <w:rPr>
          <w:rFonts w:asciiTheme="minorHAnsi" w:hAnsiTheme="minorHAnsi" w:cstheme="minorHAnsi"/>
          <w:b/>
          <w:lang w:val="mk-MK"/>
        </w:rPr>
        <w:t xml:space="preserve"> </w:t>
      </w:r>
      <w:r w:rsidR="00DA5421">
        <w:rPr>
          <w:rFonts w:asciiTheme="minorHAnsi" w:hAnsiTheme="minorHAnsi" w:cstheme="minorHAnsi"/>
          <w:b/>
          <w:lang w:val="mk-MK"/>
        </w:rPr>
        <w:t xml:space="preserve">                           </w:t>
      </w:r>
      <w:r w:rsidR="00DA5421" w:rsidRPr="00507AA9">
        <w:rPr>
          <w:rFonts w:asciiTheme="minorHAnsi" w:hAnsiTheme="minorHAnsi" w:cstheme="minorHAnsi"/>
          <w:b/>
          <w:lang w:val="mk-MK"/>
        </w:rPr>
        <w:t>Компанија</w:t>
      </w:r>
      <w:r w:rsidR="00DA5421" w:rsidRPr="00507AA9">
        <w:rPr>
          <w:rFonts w:asciiTheme="minorHAnsi" w:hAnsiTheme="minorHAnsi" w:cstheme="minorHAnsi"/>
          <w:b/>
          <w:lang w:val="ru-RU"/>
        </w:rPr>
        <w:t>:</w:t>
      </w:r>
      <w:r w:rsidR="00DA5421" w:rsidRPr="00507AA9">
        <w:rPr>
          <w:rFonts w:asciiTheme="minorHAnsi" w:hAnsiTheme="minorHAnsi" w:cstheme="minorHAnsi"/>
          <w:lang w:val="ru-RU"/>
        </w:rPr>
        <w:t xml:space="preserve"> </w:t>
      </w:r>
      <w:r w:rsidR="00DA5421" w:rsidRPr="00507AA9">
        <w:rPr>
          <w:rFonts w:asciiTheme="minorHAnsi" w:hAnsiTheme="minorHAnsi" w:cstheme="minorHAnsi"/>
          <w:lang w:val="mk-MK"/>
        </w:rPr>
        <w:t xml:space="preserve">Синцеритас </w:t>
      </w:r>
      <w:r w:rsidR="00DA5421">
        <w:rPr>
          <w:rFonts w:asciiTheme="minorHAnsi" w:hAnsiTheme="minorHAnsi" w:cstheme="minorHAnsi"/>
          <w:lang w:val="mk-MK"/>
        </w:rPr>
        <w:t>АД</w:t>
      </w:r>
    </w:p>
    <w:p w14:paraId="32C45C71" w14:textId="623D8674" w:rsidR="00F665EF" w:rsidRPr="00DA5421" w:rsidRDefault="00DA5421" w:rsidP="00AD0DEA">
      <w:pPr>
        <w:pStyle w:val="NormalWeb"/>
        <w:tabs>
          <w:tab w:val="left" w:pos="9639"/>
        </w:tabs>
        <w:spacing w:before="0" w:beforeAutospacing="0" w:after="120" w:afterAutospacing="0"/>
        <w:ind w:left="-86" w:right="-22"/>
        <w:rPr>
          <w:rFonts w:asciiTheme="minorHAnsi" w:hAnsiTheme="minorHAnsi" w:cstheme="minorHAnsi"/>
          <w:bCs/>
          <w:lang w:val="ru-RU"/>
        </w:rPr>
      </w:pPr>
      <w:r w:rsidRPr="00DA5421">
        <w:rPr>
          <w:rFonts w:asciiTheme="minorHAnsi" w:hAnsiTheme="minorHAnsi" w:cstheme="minorHAnsi"/>
          <w:bCs/>
          <w:lang w:val="mk-MK"/>
        </w:rPr>
        <w:t>лабораторија</w:t>
      </w:r>
      <w:r w:rsidR="00F665EF" w:rsidRPr="00DA5421">
        <w:rPr>
          <w:rFonts w:asciiTheme="minorHAnsi" w:hAnsiTheme="minorHAnsi" w:cstheme="minorHAnsi"/>
          <w:bCs/>
          <w:lang w:val="mk-MK"/>
        </w:rPr>
        <w:t xml:space="preserve"> </w:t>
      </w:r>
      <w:r w:rsidR="00F665EF" w:rsidRPr="00DA5421">
        <w:rPr>
          <w:rFonts w:asciiTheme="minorHAnsi" w:hAnsiTheme="minorHAnsi" w:cstheme="minorHAnsi"/>
          <w:bCs/>
          <w:lang w:val="ru-RU"/>
        </w:rPr>
        <w:t xml:space="preserve">       </w:t>
      </w:r>
      <w:r w:rsidR="00DE4C70" w:rsidRPr="00DA5421">
        <w:rPr>
          <w:rFonts w:asciiTheme="minorHAnsi" w:hAnsiTheme="minorHAnsi" w:cstheme="minorHAnsi"/>
          <w:bCs/>
          <w:lang w:val="ru-RU"/>
        </w:rPr>
        <w:t xml:space="preserve">      </w:t>
      </w:r>
      <w:r w:rsidR="00AD0DEA" w:rsidRPr="00DA5421">
        <w:rPr>
          <w:rFonts w:asciiTheme="minorHAnsi" w:hAnsiTheme="minorHAnsi" w:cstheme="minorHAnsi"/>
          <w:bCs/>
          <w:lang w:val="ru-RU"/>
        </w:rPr>
        <w:t xml:space="preserve">  </w:t>
      </w:r>
      <w:r w:rsidRPr="00DA5421">
        <w:rPr>
          <w:rFonts w:asciiTheme="minorHAnsi" w:hAnsiTheme="minorHAnsi" w:cstheme="minorHAnsi"/>
          <w:bCs/>
          <w:lang w:val="ru-RU"/>
        </w:rPr>
        <w:t xml:space="preserve">                                                                            </w:t>
      </w:r>
      <w:r w:rsidRPr="00507AA9">
        <w:rPr>
          <w:rFonts w:asciiTheme="minorHAnsi" w:hAnsiTheme="minorHAnsi" w:cstheme="minorHAnsi"/>
          <w:b/>
          <w:lang w:val="mk-MK"/>
        </w:rPr>
        <w:t>Локација</w:t>
      </w:r>
      <w:r w:rsidRPr="00507AA9">
        <w:rPr>
          <w:rFonts w:asciiTheme="minorHAnsi" w:hAnsiTheme="minorHAnsi" w:cstheme="minorHAnsi"/>
          <w:b/>
          <w:lang w:val="ru-RU"/>
        </w:rPr>
        <w:t>:</w:t>
      </w:r>
      <w:r w:rsidRPr="00507AA9">
        <w:rPr>
          <w:rFonts w:asciiTheme="minorHAnsi" w:hAnsiTheme="minorHAnsi" w:cstheme="minorHAnsi"/>
          <w:lang w:val="ru-RU"/>
        </w:rPr>
        <w:t xml:space="preserve"> </w:t>
      </w:r>
      <w:r w:rsidRPr="00507AA9">
        <w:rPr>
          <w:rFonts w:asciiTheme="minorHAnsi" w:hAnsiTheme="minorHAnsi" w:cstheme="minorHAnsi"/>
          <w:lang w:val="mk-MK"/>
        </w:rPr>
        <w:t>Росоман</w:t>
      </w:r>
      <w:r w:rsidRPr="00507AA9">
        <w:rPr>
          <w:rFonts w:asciiTheme="minorHAnsi" w:hAnsiTheme="minorHAnsi" w:cstheme="minorHAnsi"/>
          <w:lang w:val="ru-RU"/>
        </w:rPr>
        <w:t xml:space="preserve">        </w:t>
      </w:r>
      <w:r>
        <w:rPr>
          <w:rFonts w:asciiTheme="minorHAnsi" w:hAnsiTheme="minorHAnsi" w:cstheme="minorHAnsi"/>
          <w:lang w:val="ru-RU"/>
        </w:rPr>
        <w:t xml:space="preserve"> </w:t>
      </w:r>
      <w:r w:rsidRPr="00507AA9">
        <w:rPr>
          <w:rFonts w:asciiTheme="minorHAnsi" w:hAnsiTheme="minorHAnsi" w:cstheme="minorHAnsi"/>
          <w:lang w:val="ru-RU"/>
        </w:rPr>
        <w:t xml:space="preserve">                                   </w:t>
      </w:r>
      <w:r w:rsidRPr="00507AA9">
        <w:rPr>
          <w:rFonts w:asciiTheme="minorHAnsi" w:hAnsiTheme="minorHAnsi" w:cstheme="minorHAnsi"/>
          <w:lang w:val="mk-MK"/>
        </w:rPr>
        <w:t xml:space="preserve">     </w:t>
      </w:r>
    </w:p>
    <w:p w14:paraId="74CCDB05" w14:textId="4D624324" w:rsidR="00AD0DEA" w:rsidRPr="00AD0DEA" w:rsidRDefault="00AD0DEA" w:rsidP="00AD0DEA">
      <w:pPr>
        <w:pStyle w:val="NormalWeb"/>
        <w:tabs>
          <w:tab w:val="left" w:pos="9639"/>
        </w:tabs>
        <w:spacing w:before="0" w:beforeAutospacing="0" w:after="120" w:afterAutospacing="0"/>
        <w:ind w:left="-86" w:right="-22"/>
        <w:rPr>
          <w:rFonts w:asciiTheme="minorHAnsi" w:hAnsiTheme="minorHAnsi" w:cstheme="minorHAnsi"/>
          <w:b/>
          <w:lang w:val="ru-RU"/>
        </w:rPr>
      </w:pPr>
      <w:r>
        <w:rPr>
          <w:rFonts w:asciiTheme="minorHAnsi" w:hAnsiTheme="minorHAnsi" w:cstheme="minorHAnsi"/>
          <w:b/>
          <w:lang w:val="mk-MK"/>
        </w:rPr>
        <w:t>Заменуван од:</w:t>
      </w:r>
      <w:r>
        <w:rPr>
          <w:rFonts w:asciiTheme="minorHAnsi" w:hAnsiTheme="minorHAnsi" w:cstheme="minorHAnsi"/>
          <w:b/>
          <w:lang w:val="ru-RU"/>
        </w:rPr>
        <w:t xml:space="preserve"> </w:t>
      </w:r>
      <w:r w:rsidRPr="00AD0DEA">
        <w:rPr>
          <w:rFonts w:asciiTheme="minorHAnsi" w:hAnsiTheme="minorHAnsi" w:cstheme="minorHAnsi"/>
          <w:bCs/>
          <w:lang w:val="ru-RU"/>
        </w:rPr>
        <w:t>Микробиолог</w:t>
      </w:r>
    </w:p>
    <w:p w14:paraId="321B2E39" w14:textId="31DEAA4B" w:rsidR="00F665EF" w:rsidRPr="00507AA9" w:rsidRDefault="00F665EF" w:rsidP="00F665EF">
      <w:pPr>
        <w:pStyle w:val="NormalWeb"/>
        <w:pBdr>
          <w:bottom w:val="single" w:sz="6" w:space="1" w:color="auto"/>
        </w:pBdr>
        <w:spacing w:before="0" w:beforeAutospacing="0" w:after="120" w:afterAutospacing="0"/>
        <w:ind w:left="-270" w:right="-472" w:firstLine="184"/>
        <w:rPr>
          <w:rFonts w:asciiTheme="minorHAnsi" w:hAnsiTheme="minorHAnsi" w:cstheme="minorHAnsi"/>
          <w:lang w:val="ru-RU"/>
        </w:rPr>
      </w:pPr>
      <w:r w:rsidRPr="00507AA9">
        <w:rPr>
          <w:rFonts w:asciiTheme="minorHAnsi" w:hAnsiTheme="minorHAnsi" w:cstheme="minorHAnsi"/>
          <w:b/>
          <w:lang w:val="mk-MK"/>
        </w:rPr>
        <w:t>Оддел</w:t>
      </w:r>
      <w:r w:rsidRPr="00507AA9">
        <w:rPr>
          <w:rFonts w:asciiTheme="minorHAnsi" w:hAnsiTheme="minorHAnsi" w:cstheme="minorHAnsi"/>
          <w:b/>
          <w:lang w:val="ru-RU"/>
        </w:rPr>
        <w:t>:</w:t>
      </w:r>
      <w:r w:rsidRPr="00507AA9">
        <w:rPr>
          <w:rFonts w:asciiTheme="minorHAnsi" w:hAnsiTheme="minorHAnsi" w:cstheme="minorHAnsi"/>
          <w:lang w:val="ru-RU"/>
        </w:rPr>
        <w:t xml:space="preserve"> </w:t>
      </w:r>
      <w:r w:rsidRPr="00507AA9">
        <w:rPr>
          <w:rFonts w:asciiTheme="minorHAnsi" w:hAnsiTheme="minorHAnsi" w:cstheme="minorHAnsi"/>
          <w:lang w:val="mk-MK"/>
        </w:rPr>
        <w:t>Контрола на квалитет</w:t>
      </w:r>
      <w:r w:rsidRPr="00507AA9">
        <w:rPr>
          <w:rFonts w:asciiTheme="minorHAnsi" w:hAnsiTheme="minorHAnsi" w:cstheme="minorHAnsi"/>
          <w:lang w:val="ru-RU"/>
        </w:rPr>
        <w:tab/>
      </w:r>
      <w:r w:rsidRPr="00507AA9">
        <w:rPr>
          <w:rFonts w:asciiTheme="minorHAnsi" w:hAnsiTheme="minorHAnsi" w:cstheme="minorHAnsi"/>
          <w:lang w:val="ru-RU"/>
        </w:rPr>
        <w:tab/>
        <w:t xml:space="preserve">                   </w:t>
      </w:r>
      <w:r w:rsidRPr="00507AA9">
        <w:rPr>
          <w:rFonts w:asciiTheme="minorHAnsi" w:hAnsiTheme="minorHAnsi" w:cstheme="minorHAnsi"/>
          <w:lang w:val="ru-RU"/>
        </w:rPr>
        <w:tab/>
        <w:t xml:space="preserve">   </w:t>
      </w:r>
      <w:r w:rsidR="00907722">
        <w:rPr>
          <w:rFonts w:asciiTheme="minorHAnsi" w:hAnsiTheme="minorHAnsi" w:cstheme="minorHAnsi"/>
          <w:lang w:val="ru-RU"/>
        </w:rPr>
        <w:t xml:space="preserve"> </w:t>
      </w:r>
      <w:r w:rsidR="00DE4C70">
        <w:rPr>
          <w:rFonts w:asciiTheme="minorHAnsi" w:hAnsiTheme="minorHAnsi" w:cstheme="minorHAnsi"/>
          <w:lang w:val="ru-RU"/>
        </w:rPr>
        <w:t xml:space="preserve">                     </w:t>
      </w:r>
    </w:p>
    <w:p w14:paraId="57C90C02" w14:textId="77777777" w:rsidR="00F665EF" w:rsidRPr="00507AA9" w:rsidRDefault="00F665EF" w:rsidP="00F665EF">
      <w:pPr>
        <w:pStyle w:val="NormalWeb"/>
        <w:pBdr>
          <w:bottom w:val="single" w:sz="6" w:space="1" w:color="auto"/>
        </w:pBdr>
        <w:spacing w:before="0" w:beforeAutospacing="0" w:after="120" w:afterAutospacing="0"/>
        <w:ind w:left="-270" w:right="-472" w:firstLine="184"/>
        <w:rPr>
          <w:rFonts w:asciiTheme="minorHAnsi" w:hAnsiTheme="minorHAnsi" w:cstheme="minorHAnsi"/>
          <w:lang w:val="ru-RU"/>
        </w:rPr>
      </w:pPr>
    </w:p>
    <w:p w14:paraId="346B8202" w14:textId="35FC3AF6" w:rsidR="00F665EF" w:rsidRPr="00DE477C" w:rsidRDefault="00DA5421" w:rsidP="00F665EF">
      <w:pPr>
        <w:spacing w:after="0" w:line="0" w:lineRule="atLeast"/>
        <w:jc w:val="both"/>
        <w:rPr>
          <w:rFonts w:eastAsia="Times New Roman" w:cstheme="minorHAnsi"/>
          <w:sz w:val="24"/>
          <w:szCs w:val="24"/>
          <w:lang w:val="ru-RU"/>
        </w:rPr>
      </w:pPr>
      <w:r>
        <w:rPr>
          <w:rFonts w:eastAsia="Times New Roman" w:cstheme="minorHAnsi"/>
          <w:sz w:val="24"/>
          <w:szCs w:val="24"/>
          <w:lang w:val="mk-MK"/>
        </w:rPr>
        <w:t xml:space="preserve">Сениор аналитичар во </w:t>
      </w:r>
      <w:r w:rsidR="00C15CE4">
        <w:rPr>
          <w:rFonts w:eastAsia="Times New Roman" w:cstheme="minorHAnsi"/>
          <w:sz w:val="24"/>
          <w:szCs w:val="24"/>
          <w:lang w:val="mk-MK"/>
        </w:rPr>
        <w:t xml:space="preserve"> микробиолошка лабораторија </w:t>
      </w:r>
      <w:r w:rsidR="004C66E1" w:rsidRPr="00507AA9">
        <w:rPr>
          <w:rFonts w:eastAsia="Times New Roman" w:cstheme="minorHAnsi"/>
          <w:sz w:val="24"/>
          <w:szCs w:val="24"/>
          <w:lang w:val="mk-MK"/>
        </w:rPr>
        <w:t xml:space="preserve">ја </w:t>
      </w:r>
      <w:r w:rsidR="004C66E1">
        <w:rPr>
          <w:rFonts w:eastAsia="Times New Roman" w:cstheme="minorHAnsi"/>
          <w:sz w:val="24"/>
          <w:szCs w:val="24"/>
          <w:lang w:val="mk-MK"/>
        </w:rPr>
        <w:t>применува</w:t>
      </w:r>
      <w:r w:rsidR="004C66E1" w:rsidRPr="00507AA9">
        <w:rPr>
          <w:rFonts w:eastAsia="Times New Roman" w:cstheme="minorHAnsi"/>
          <w:sz w:val="24"/>
          <w:szCs w:val="24"/>
          <w:lang w:val="mk-MK"/>
        </w:rPr>
        <w:t xml:space="preserve"> микробиологијата во фармацевтската </w:t>
      </w:r>
      <w:r w:rsidR="004C66E1">
        <w:rPr>
          <w:rFonts w:eastAsia="Times New Roman" w:cstheme="minorHAnsi"/>
          <w:sz w:val="24"/>
          <w:szCs w:val="24"/>
          <w:lang w:val="mk-MK"/>
        </w:rPr>
        <w:t>индустрија</w:t>
      </w:r>
      <w:r w:rsidR="004C66E1" w:rsidRPr="00507AA9">
        <w:rPr>
          <w:rFonts w:eastAsia="Times New Roman" w:cstheme="minorHAnsi"/>
          <w:sz w:val="24"/>
          <w:szCs w:val="24"/>
          <w:lang w:val="mk-MK"/>
        </w:rPr>
        <w:t xml:space="preserve"> </w:t>
      </w:r>
      <w:r w:rsidR="00C15CE4">
        <w:rPr>
          <w:rFonts w:eastAsia="Times New Roman" w:cstheme="minorHAnsi"/>
          <w:sz w:val="24"/>
          <w:szCs w:val="24"/>
          <w:lang w:val="mk-MK"/>
        </w:rPr>
        <w:t xml:space="preserve">во оддел Контрола на квалитет во Синцеритас и осигурува дека сите тековни активности се одвиваат непречено и според начелата </w:t>
      </w:r>
      <w:r w:rsidR="00125EA4">
        <w:rPr>
          <w:rFonts w:eastAsia="Times New Roman" w:cstheme="minorHAnsi"/>
          <w:sz w:val="24"/>
          <w:szCs w:val="24"/>
          <w:lang w:val="mk-MK"/>
        </w:rPr>
        <w:t xml:space="preserve">на </w:t>
      </w:r>
      <w:r w:rsidR="00C15CE4">
        <w:rPr>
          <w:rFonts w:eastAsia="Times New Roman" w:cstheme="minorHAnsi"/>
          <w:sz w:val="24"/>
          <w:szCs w:val="24"/>
        </w:rPr>
        <w:t>GMP</w:t>
      </w:r>
      <w:r w:rsidR="00C15CE4">
        <w:rPr>
          <w:rFonts w:eastAsia="Times New Roman" w:cstheme="minorHAnsi"/>
          <w:sz w:val="24"/>
          <w:szCs w:val="24"/>
          <w:lang w:val="mk-MK"/>
        </w:rPr>
        <w:t xml:space="preserve">. </w:t>
      </w:r>
      <w:r w:rsidR="00C15CE4" w:rsidRPr="00DE477C">
        <w:rPr>
          <w:rFonts w:eastAsia="Times New Roman" w:cstheme="minorHAnsi"/>
          <w:sz w:val="24"/>
          <w:szCs w:val="24"/>
          <w:lang w:val="ru-RU"/>
        </w:rPr>
        <w:t xml:space="preserve"> </w:t>
      </w:r>
    </w:p>
    <w:p w14:paraId="1B675900" w14:textId="77777777" w:rsidR="00F665EF" w:rsidRPr="00507AA9" w:rsidRDefault="00F665EF" w:rsidP="00F665EF">
      <w:pPr>
        <w:rPr>
          <w:rFonts w:cstheme="minorHAnsi"/>
          <w:sz w:val="24"/>
          <w:szCs w:val="24"/>
          <w:lang w:val="ru-RU"/>
        </w:rPr>
      </w:pPr>
    </w:p>
    <w:p w14:paraId="66CE1968" w14:textId="77777777" w:rsidR="00F665EF" w:rsidRPr="00507AA9" w:rsidRDefault="00F665EF" w:rsidP="00F665EF">
      <w:pPr>
        <w:spacing w:after="135" w:line="330" w:lineRule="atLeast"/>
        <w:outlineLvl w:val="0"/>
        <w:rPr>
          <w:rFonts w:eastAsia="Times New Roman" w:cstheme="minorHAnsi"/>
          <w:b/>
          <w:bCs/>
          <w:spacing w:val="8"/>
          <w:kern w:val="36"/>
          <w:sz w:val="24"/>
          <w:szCs w:val="24"/>
          <w:lang w:val="mk-MK"/>
        </w:rPr>
      </w:pPr>
      <w:r w:rsidRPr="00507AA9">
        <w:rPr>
          <w:rFonts w:eastAsia="Times New Roman" w:cstheme="minorHAnsi"/>
          <w:b/>
          <w:bCs/>
          <w:spacing w:val="8"/>
          <w:kern w:val="36"/>
          <w:sz w:val="24"/>
          <w:szCs w:val="24"/>
          <w:lang w:val="mk-MK"/>
        </w:rPr>
        <w:t>Одговорности</w:t>
      </w:r>
    </w:p>
    <w:p w14:paraId="0BB1A4C5" w14:textId="69375904" w:rsidR="00F665EF" w:rsidRPr="00507AA9" w:rsidRDefault="00F665EF" w:rsidP="00125E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ru-RU"/>
        </w:rPr>
      </w:pPr>
      <w:r w:rsidRPr="00507AA9">
        <w:rPr>
          <w:rFonts w:eastAsia="Times New Roman" w:cstheme="minorHAnsi"/>
          <w:color w:val="000000"/>
          <w:sz w:val="24"/>
          <w:szCs w:val="24"/>
          <w:lang w:val="mk-MK"/>
        </w:rPr>
        <w:t>Имплеметир</w:t>
      </w:r>
      <w:r w:rsidR="00623D3A">
        <w:rPr>
          <w:rFonts w:eastAsia="Times New Roman" w:cstheme="minorHAnsi"/>
          <w:color w:val="000000"/>
          <w:sz w:val="24"/>
          <w:szCs w:val="24"/>
          <w:lang w:val="mk-MK"/>
        </w:rPr>
        <w:t>а</w:t>
      </w:r>
      <w:r w:rsidRPr="00507AA9">
        <w:rPr>
          <w:rFonts w:eastAsia="Times New Roman" w:cstheme="minorHAnsi"/>
          <w:color w:val="000000"/>
          <w:sz w:val="24"/>
          <w:szCs w:val="24"/>
          <w:lang w:val="mk-MK"/>
        </w:rPr>
        <w:t>, контрол</w:t>
      </w:r>
      <w:r w:rsidR="00623D3A">
        <w:rPr>
          <w:rFonts w:eastAsia="Times New Roman" w:cstheme="minorHAnsi"/>
          <w:color w:val="000000"/>
          <w:sz w:val="24"/>
          <w:szCs w:val="24"/>
          <w:lang w:val="mk-MK"/>
        </w:rPr>
        <w:t>ира</w:t>
      </w:r>
      <w:r w:rsidRPr="00507AA9">
        <w:rPr>
          <w:rFonts w:eastAsia="Times New Roman" w:cstheme="minorHAnsi"/>
          <w:color w:val="000000"/>
          <w:sz w:val="24"/>
          <w:szCs w:val="24"/>
          <w:lang w:val="mk-MK"/>
        </w:rPr>
        <w:t xml:space="preserve"> и </w:t>
      </w:r>
      <w:r w:rsidR="00623D3A">
        <w:rPr>
          <w:rFonts w:eastAsia="Times New Roman" w:cstheme="minorHAnsi"/>
          <w:color w:val="000000"/>
          <w:sz w:val="24"/>
          <w:szCs w:val="24"/>
          <w:lang w:val="mk-MK"/>
        </w:rPr>
        <w:t>надгледува</w:t>
      </w:r>
      <w:r w:rsidRPr="00507AA9">
        <w:rPr>
          <w:rFonts w:eastAsia="Times New Roman" w:cstheme="minorHAnsi"/>
          <w:color w:val="000000"/>
          <w:sz w:val="24"/>
          <w:szCs w:val="24"/>
          <w:lang w:val="mk-MK"/>
        </w:rPr>
        <w:t xml:space="preserve"> микробиолошки методи во</w:t>
      </w:r>
      <w:r w:rsidR="00125EA4">
        <w:rPr>
          <w:rFonts w:eastAsia="Times New Roman" w:cstheme="minorHAnsi"/>
          <w:color w:val="000000"/>
          <w:sz w:val="24"/>
          <w:szCs w:val="24"/>
          <w:lang w:val="mk-MK"/>
        </w:rPr>
        <w:t xml:space="preserve"> единицата Ми</w:t>
      </w:r>
      <w:r w:rsidR="00A51437">
        <w:rPr>
          <w:rFonts w:eastAsia="Times New Roman" w:cstheme="minorHAnsi"/>
          <w:color w:val="000000"/>
          <w:sz w:val="24"/>
          <w:szCs w:val="24"/>
          <w:lang w:val="mk-MK"/>
        </w:rPr>
        <w:t>к</w:t>
      </w:r>
      <w:r w:rsidR="00125EA4">
        <w:rPr>
          <w:rFonts w:eastAsia="Times New Roman" w:cstheme="minorHAnsi"/>
          <w:color w:val="000000"/>
          <w:sz w:val="24"/>
          <w:szCs w:val="24"/>
          <w:lang w:val="mk-MK"/>
        </w:rPr>
        <w:t>робиолошка лабораторија во</w:t>
      </w:r>
      <w:r w:rsidRPr="00507AA9">
        <w:rPr>
          <w:rFonts w:eastAsia="Times New Roman" w:cstheme="minorHAnsi"/>
          <w:color w:val="000000"/>
          <w:sz w:val="24"/>
          <w:szCs w:val="24"/>
          <w:lang w:val="mk-MK"/>
        </w:rPr>
        <w:t xml:space="preserve"> Оддел за Контрола на квалитет (КК)</w:t>
      </w:r>
    </w:p>
    <w:p w14:paraId="390AC1F4" w14:textId="1600ADC2" w:rsidR="00F665EF" w:rsidRPr="00507AA9" w:rsidRDefault="00F665EF" w:rsidP="00125E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ru-RU"/>
        </w:rPr>
      </w:pPr>
      <w:r w:rsidRPr="00507AA9">
        <w:rPr>
          <w:rFonts w:eastAsia="Times New Roman" w:cstheme="minorHAnsi"/>
          <w:color w:val="000000"/>
          <w:sz w:val="24"/>
          <w:szCs w:val="24"/>
          <w:lang w:val="mk-MK"/>
        </w:rPr>
        <w:t>Изведба на различни микробиолошки тестирања и анализи</w:t>
      </w:r>
    </w:p>
    <w:p w14:paraId="45D6C86B" w14:textId="2FB4F9AF" w:rsidR="00FC05A1" w:rsidRPr="00125EA4" w:rsidRDefault="00A51437" w:rsidP="00125E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ru-RU"/>
        </w:rPr>
      </w:pPr>
      <w:r>
        <w:rPr>
          <w:rFonts w:eastAsia="Times New Roman" w:cstheme="minorHAnsi"/>
          <w:color w:val="000000"/>
          <w:sz w:val="24"/>
          <w:szCs w:val="24"/>
          <w:lang w:val="mk-MK"/>
        </w:rPr>
        <w:t xml:space="preserve">Подготовка и </w:t>
      </w:r>
      <w:r w:rsidR="00FC05A1" w:rsidRPr="00FC05A1">
        <w:rPr>
          <w:rFonts w:eastAsia="Times New Roman" w:cstheme="minorHAnsi"/>
          <w:color w:val="000000"/>
          <w:sz w:val="24"/>
          <w:szCs w:val="24"/>
          <w:lang w:val="mk-MK"/>
        </w:rPr>
        <w:t>преглед</w:t>
      </w:r>
      <w:r w:rsidR="00125EA4">
        <w:rPr>
          <w:rFonts w:eastAsia="Times New Roman" w:cstheme="minorHAnsi"/>
          <w:color w:val="000000"/>
          <w:sz w:val="24"/>
          <w:szCs w:val="24"/>
          <w:lang w:val="mk-MK"/>
        </w:rPr>
        <w:t xml:space="preserve"> на</w:t>
      </w:r>
      <w:r w:rsidR="00FC05A1" w:rsidRPr="00FC05A1">
        <w:rPr>
          <w:rFonts w:eastAsia="Times New Roman" w:cstheme="minorHAnsi"/>
          <w:color w:val="000000"/>
          <w:sz w:val="24"/>
          <w:szCs w:val="24"/>
          <w:lang w:val="mk-MK"/>
        </w:rPr>
        <w:t xml:space="preserve"> СОП-ови</w:t>
      </w:r>
      <w:r>
        <w:rPr>
          <w:rFonts w:eastAsia="Times New Roman" w:cstheme="minorHAnsi"/>
          <w:color w:val="000000"/>
          <w:sz w:val="24"/>
          <w:szCs w:val="24"/>
          <w:lang w:val="mk-MK"/>
        </w:rPr>
        <w:t xml:space="preserve">, методи на анализи, </w:t>
      </w:r>
      <w:r w:rsidR="00FC05A1" w:rsidRPr="00FC05A1">
        <w:rPr>
          <w:rFonts w:eastAsia="Times New Roman" w:cstheme="minorHAnsi"/>
          <w:color w:val="000000"/>
          <w:sz w:val="24"/>
          <w:szCs w:val="24"/>
          <w:lang w:val="mk-MK"/>
        </w:rPr>
        <w:t xml:space="preserve">протоколи и извештаи за </w:t>
      </w:r>
      <w:r w:rsidR="00FC05A1" w:rsidRPr="00125EA4">
        <w:rPr>
          <w:rFonts w:eastAsia="Times New Roman" w:cstheme="minorHAnsi"/>
          <w:color w:val="000000"/>
          <w:sz w:val="24"/>
          <w:szCs w:val="24"/>
          <w:lang w:val="mk-MK"/>
        </w:rPr>
        <w:t xml:space="preserve">квалификација/валидација </w:t>
      </w:r>
    </w:p>
    <w:p w14:paraId="7007DC8E" w14:textId="40ECC004" w:rsidR="00125EA4" w:rsidRPr="00A51437" w:rsidRDefault="00125EA4" w:rsidP="00125E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ru-RU"/>
        </w:rPr>
      </w:pPr>
      <w:r w:rsidRPr="00125EA4">
        <w:rPr>
          <w:rFonts w:eastAsia="Times New Roman" w:cstheme="minorHAnsi"/>
          <w:color w:val="000000"/>
          <w:sz w:val="24"/>
          <w:szCs w:val="24"/>
          <w:lang w:val="mk-MK"/>
        </w:rPr>
        <w:t xml:space="preserve">Мониторинг на актуелните </w:t>
      </w:r>
      <w:r w:rsidRPr="00125EA4">
        <w:rPr>
          <w:rFonts w:eastAsia="Times New Roman" w:cstheme="minorHAnsi"/>
          <w:color w:val="000000"/>
          <w:sz w:val="24"/>
          <w:szCs w:val="24"/>
        </w:rPr>
        <w:t>GMP</w:t>
      </w:r>
      <w:r w:rsidRPr="00DE477C">
        <w:rPr>
          <w:rFonts w:eastAsia="Times New Roman" w:cstheme="minorHAnsi"/>
          <w:color w:val="000000"/>
          <w:sz w:val="24"/>
          <w:szCs w:val="24"/>
          <w:lang w:val="ru-RU"/>
        </w:rPr>
        <w:t xml:space="preserve"> </w:t>
      </w:r>
      <w:r w:rsidRPr="00125EA4">
        <w:rPr>
          <w:rFonts w:eastAsia="Times New Roman" w:cstheme="minorHAnsi"/>
          <w:color w:val="000000"/>
          <w:sz w:val="24"/>
          <w:szCs w:val="24"/>
          <w:lang w:val="mk-MK"/>
        </w:rPr>
        <w:t xml:space="preserve">системи за да осигура усогласеност со документирани полиси </w:t>
      </w:r>
    </w:p>
    <w:p w14:paraId="558F2DF9" w14:textId="5F2BB300" w:rsidR="00A51437" w:rsidRPr="00A51437" w:rsidRDefault="00A51437" w:rsidP="00A514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ru-RU"/>
        </w:rPr>
      </w:pPr>
      <w:r>
        <w:rPr>
          <w:rFonts w:eastAsia="Times New Roman" w:cstheme="minorHAnsi"/>
          <w:color w:val="000000"/>
          <w:sz w:val="24"/>
          <w:szCs w:val="24"/>
          <w:lang w:val="mk-MK"/>
        </w:rPr>
        <w:t>Развива и пишува МОА и СОП.</w:t>
      </w:r>
    </w:p>
    <w:p w14:paraId="6187BD08" w14:textId="32846E35" w:rsidR="00A51437" w:rsidRPr="00125EA4" w:rsidRDefault="00A51437" w:rsidP="00125E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ru-RU"/>
        </w:rPr>
      </w:pPr>
      <w:r>
        <w:rPr>
          <w:rFonts w:eastAsia="Times New Roman" w:cstheme="minorHAnsi"/>
          <w:color w:val="000000"/>
          <w:sz w:val="24"/>
          <w:szCs w:val="24"/>
          <w:lang w:val="mk-MK"/>
        </w:rPr>
        <w:t xml:space="preserve">Учество во нарачка на материјали и опрема за МБЛ </w:t>
      </w:r>
    </w:p>
    <w:p w14:paraId="172D1A2C" w14:textId="4D46E8A4" w:rsidR="00FC05A1" w:rsidRDefault="00A51437" w:rsidP="00F665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ru-RU"/>
        </w:rPr>
      </w:pPr>
      <w:r>
        <w:rPr>
          <w:rFonts w:eastAsia="Times New Roman" w:cstheme="minorHAnsi"/>
          <w:color w:val="000000"/>
          <w:sz w:val="24"/>
          <w:szCs w:val="24"/>
          <w:lang w:val="ru-RU"/>
        </w:rPr>
        <w:t>Контрола на квалификации, калибрации</w:t>
      </w:r>
      <w:r w:rsidR="00623D3A">
        <w:rPr>
          <w:rFonts w:eastAsia="Times New Roman" w:cstheme="minorHAnsi"/>
          <w:color w:val="000000"/>
          <w:sz w:val="24"/>
          <w:szCs w:val="24"/>
          <w:lang w:val="ru-RU"/>
        </w:rPr>
        <w:t xml:space="preserve"> и валидации</w:t>
      </w:r>
    </w:p>
    <w:p w14:paraId="5D8BB308" w14:textId="7230AD97" w:rsidR="00A51437" w:rsidRDefault="00A51437" w:rsidP="00F665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ru-RU"/>
        </w:rPr>
      </w:pPr>
      <w:r>
        <w:rPr>
          <w:rFonts w:eastAsia="Times New Roman" w:cstheme="minorHAnsi"/>
          <w:color w:val="000000"/>
          <w:sz w:val="24"/>
          <w:szCs w:val="24"/>
          <w:lang w:val="ru-RU"/>
        </w:rPr>
        <w:t>След</w:t>
      </w:r>
      <w:r w:rsidR="00623D3A">
        <w:rPr>
          <w:rFonts w:eastAsia="Times New Roman" w:cstheme="minorHAnsi"/>
          <w:color w:val="000000"/>
          <w:sz w:val="24"/>
          <w:szCs w:val="24"/>
          <w:lang w:val="ru-RU"/>
        </w:rPr>
        <w:t>и</w:t>
      </w:r>
      <w:r>
        <w:rPr>
          <w:rFonts w:eastAsia="Times New Roman" w:cstheme="minorHAnsi"/>
          <w:color w:val="000000"/>
          <w:sz w:val="24"/>
          <w:szCs w:val="24"/>
          <w:lang w:val="ru-RU"/>
        </w:rPr>
        <w:t xml:space="preserve"> датуми за реквалификација, рекалибрација и ревалидација </w:t>
      </w:r>
    </w:p>
    <w:p w14:paraId="3FD6F026" w14:textId="769FE6A6" w:rsidR="00A51437" w:rsidRPr="00A51437" w:rsidRDefault="00A51437" w:rsidP="00A514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ru-RU"/>
        </w:rPr>
      </w:pPr>
      <w:r>
        <w:rPr>
          <w:rFonts w:eastAsia="Times New Roman" w:cstheme="minorHAnsi"/>
          <w:color w:val="000000"/>
          <w:sz w:val="24"/>
          <w:szCs w:val="24"/>
          <w:lang w:val="mk-MK"/>
        </w:rPr>
        <w:t>Учеств</w:t>
      </w:r>
      <w:r w:rsidR="00623D3A">
        <w:rPr>
          <w:rFonts w:eastAsia="Times New Roman" w:cstheme="minorHAnsi"/>
          <w:color w:val="000000"/>
          <w:sz w:val="24"/>
          <w:szCs w:val="24"/>
          <w:lang w:val="mk-MK"/>
        </w:rPr>
        <w:t>о</w:t>
      </w:r>
      <w:r>
        <w:rPr>
          <w:rFonts w:eastAsia="Times New Roman" w:cstheme="minorHAnsi"/>
          <w:color w:val="000000"/>
          <w:sz w:val="24"/>
          <w:szCs w:val="24"/>
          <w:lang w:val="mk-MK"/>
        </w:rPr>
        <w:t xml:space="preserve"> и контрола во</w:t>
      </w:r>
      <w:r w:rsidRPr="00507AA9">
        <w:rPr>
          <w:rFonts w:eastAsia="Times New Roman" w:cstheme="minorHAnsi"/>
          <w:color w:val="000000"/>
          <w:sz w:val="24"/>
          <w:szCs w:val="24"/>
          <w:lang w:val="mk-MK"/>
        </w:rPr>
        <w:t xml:space="preserve"> истражувања </w:t>
      </w:r>
      <w:r>
        <w:rPr>
          <w:rFonts w:eastAsia="Times New Roman" w:cstheme="minorHAnsi"/>
          <w:color w:val="000000"/>
          <w:sz w:val="24"/>
          <w:szCs w:val="24"/>
          <w:lang w:val="mk-MK"/>
        </w:rPr>
        <w:t>поврзани со</w:t>
      </w:r>
      <w:r w:rsidRPr="00507AA9">
        <w:rPr>
          <w:rFonts w:eastAsia="Times New Roman" w:cstheme="minorHAnsi"/>
          <w:color w:val="000000"/>
          <w:sz w:val="24"/>
          <w:szCs w:val="24"/>
          <w:lang w:val="mk-MK"/>
        </w:rPr>
        <w:t xml:space="preserve"> резултатите </w:t>
      </w:r>
      <w:r>
        <w:rPr>
          <w:rFonts w:eastAsia="Times New Roman" w:cstheme="minorHAnsi"/>
          <w:color w:val="000000"/>
          <w:sz w:val="24"/>
          <w:szCs w:val="24"/>
          <w:lang w:val="mk-MK"/>
        </w:rPr>
        <w:t>кои се надвор од спецификација, укажува на, и менаџира со девијации и контроли на промена поврзани со процедури во МБЛ.</w:t>
      </w:r>
    </w:p>
    <w:p w14:paraId="13A6712B" w14:textId="472365CE" w:rsidR="00A51437" w:rsidRPr="009D6046" w:rsidRDefault="00A51437" w:rsidP="00A514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ru-RU"/>
        </w:rPr>
      </w:pPr>
      <w:r>
        <w:rPr>
          <w:rFonts w:eastAsia="Times New Roman" w:cstheme="minorHAnsi"/>
          <w:color w:val="000000"/>
          <w:sz w:val="24"/>
          <w:szCs w:val="24"/>
          <w:lang w:val="mk-MK"/>
        </w:rPr>
        <w:t>Издава и толкув</w:t>
      </w:r>
      <w:r w:rsidR="00623D3A">
        <w:rPr>
          <w:rFonts w:eastAsia="Times New Roman" w:cstheme="minorHAnsi"/>
          <w:color w:val="000000"/>
          <w:sz w:val="24"/>
          <w:szCs w:val="24"/>
          <w:lang w:val="mk-MK"/>
        </w:rPr>
        <w:t xml:space="preserve">а </w:t>
      </w:r>
      <w:r>
        <w:rPr>
          <w:rFonts w:eastAsia="Times New Roman" w:cstheme="minorHAnsi"/>
          <w:color w:val="000000"/>
          <w:sz w:val="24"/>
          <w:szCs w:val="24"/>
          <w:lang w:val="mk-MK"/>
        </w:rPr>
        <w:t xml:space="preserve">финални резултати од анализи од МБЛ </w:t>
      </w:r>
    </w:p>
    <w:p w14:paraId="62C0700A" w14:textId="35D79776" w:rsidR="00A51437" w:rsidRDefault="00A51437" w:rsidP="00F665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ru-RU"/>
        </w:rPr>
      </w:pPr>
      <w:r>
        <w:rPr>
          <w:rFonts w:eastAsia="Times New Roman" w:cstheme="minorHAnsi"/>
          <w:color w:val="000000"/>
          <w:sz w:val="24"/>
          <w:szCs w:val="24"/>
          <w:lang w:val="ru-RU"/>
        </w:rPr>
        <w:t xml:space="preserve">Учество во интегриран систем за управување </w:t>
      </w:r>
    </w:p>
    <w:p w14:paraId="67AB831B" w14:textId="159BD7A1" w:rsidR="001C34EE" w:rsidRDefault="00A51437" w:rsidP="001C34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ru-RU"/>
        </w:rPr>
      </w:pPr>
      <w:r>
        <w:rPr>
          <w:rFonts w:eastAsia="Times New Roman" w:cstheme="minorHAnsi"/>
          <w:color w:val="000000"/>
          <w:sz w:val="24"/>
          <w:szCs w:val="24"/>
          <w:lang w:val="ru-RU"/>
        </w:rPr>
        <w:t xml:space="preserve">Учество во фармацевтски систем за квалитет </w:t>
      </w:r>
    </w:p>
    <w:p w14:paraId="16ABEF91" w14:textId="71574576" w:rsidR="0055291A" w:rsidRDefault="0055291A" w:rsidP="001C34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ru-RU"/>
        </w:rPr>
      </w:pPr>
      <w:r>
        <w:rPr>
          <w:rFonts w:eastAsia="Times New Roman" w:cstheme="minorHAnsi"/>
          <w:color w:val="000000"/>
          <w:sz w:val="24"/>
          <w:szCs w:val="24"/>
          <w:lang w:val="ru-RU"/>
        </w:rPr>
        <w:t>Други одговорности во согласност со искуство и квалификации</w:t>
      </w:r>
    </w:p>
    <w:p w14:paraId="628CDE47" w14:textId="77777777" w:rsidR="008E13E7" w:rsidRPr="00A57113" w:rsidRDefault="008E13E7" w:rsidP="008E13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RU"/>
        </w:rPr>
      </w:pPr>
      <w:r w:rsidRPr="00A57113">
        <w:rPr>
          <w:rFonts w:eastAsia="Times New Roman" w:cstheme="minorHAnsi"/>
          <w:sz w:val="24"/>
          <w:szCs w:val="24"/>
          <w:lang w:val="mk-MK"/>
        </w:rPr>
        <w:t>Прави прием на материјали, го контролира квалитетот и води евиденција за залихите и рокот на траење.</w:t>
      </w:r>
    </w:p>
    <w:p w14:paraId="3C10BAE6" w14:textId="77777777" w:rsidR="008E13E7" w:rsidRDefault="008E13E7" w:rsidP="008E13E7">
      <w:pPr>
        <w:spacing w:before="100" w:beforeAutospacing="1" w:after="100" w:afterAutospacing="1" w:line="240" w:lineRule="auto"/>
        <w:ind w:left="720"/>
        <w:rPr>
          <w:rFonts w:eastAsia="Times New Roman" w:cstheme="minorHAnsi"/>
          <w:color w:val="000000"/>
          <w:sz w:val="24"/>
          <w:szCs w:val="24"/>
          <w:lang w:val="ru-RU"/>
        </w:rPr>
      </w:pPr>
    </w:p>
    <w:p w14:paraId="1F12AB9A" w14:textId="2A4DF602" w:rsidR="00E77618" w:rsidRDefault="00E77618" w:rsidP="00E7761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ru-RU"/>
        </w:rPr>
      </w:pPr>
    </w:p>
    <w:p w14:paraId="0BE37403" w14:textId="2FE63CEE" w:rsidR="00E77618" w:rsidRDefault="00E77618" w:rsidP="00E7761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ru-RU"/>
        </w:rPr>
      </w:pPr>
    </w:p>
    <w:p w14:paraId="2EBC45E3" w14:textId="77777777" w:rsidR="00E77618" w:rsidRPr="00E77618" w:rsidRDefault="00E77618" w:rsidP="00E7761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ru-RU"/>
        </w:rPr>
      </w:pPr>
    </w:p>
    <w:p w14:paraId="1D17D064" w14:textId="07D1DDA0" w:rsidR="00F665EF" w:rsidRPr="009715C2" w:rsidRDefault="00F665EF" w:rsidP="00E77618">
      <w:pPr>
        <w:spacing w:after="135" w:line="330" w:lineRule="atLeast"/>
        <w:outlineLvl w:val="0"/>
        <w:rPr>
          <w:rFonts w:eastAsia="Times New Roman" w:cstheme="minorHAnsi"/>
          <w:b/>
          <w:bCs/>
          <w:spacing w:val="8"/>
          <w:kern w:val="36"/>
          <w:sz w:val="24"/>
          <w:szCs w:val="24"/>
        </w:rPr>
      </w:pPr>
      <w:r w:rsidRPr="00507AA9">
        <w:rPr>
          <w:rFonts w:eastAsia="Times New Roman" w:cstheme="minorHAnsi"/>
          <w:b/>
          <w:bCs/>
          <w:spacing w:val="8"/>
          <w:kern w:val="36"/>
          <w:sz w:val="24"/>
          <w:szCs w:val="24"/>
          <w:lang w:val="mk-MK"/>
        </w:rPr>
        <w:t>Квалификации</w:t>
      </w:r>
    </w:p>
    <w:p w14:paraId="4EC9FEE7" w14:textId="2731EEE7" w:rsidR="00E77618" w:rsidRPr="008E13E7" w:rsidRDefault="00E77618" w:rsidP="00E277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ru-RU"/>
        </w:rPr>
      </w:pPr>
      <w:r w:rsidRPr="00507AA9">
        <w:rPr>
          <w:rFonts w:eastAsia="Times New Roman" w:cstheme="minorHAnsi"/>
          <w:color w:val="000000"/>
          <w:sz w:val="24"/>
          <w:szCs w:val="24"/>
          <w:lang w:val="mk-MK"/>
        </w:rPr>
        <w:t>Диплома за додипломски студии, или напредна диплома по микробиологија или сродна дисциплина</w:t>
      </w:r>
      <w:r>
        <w:rPr>
          <w:rFonts w:eastAsia="Times New Roman" w:cstheme="minorHAnsi"/>
          <w:color w:val="000000"/>
          <w:sz w:val="24"/>
          <w:szCs w:val="24"/>
          <w:lang w:val="mk-MK"/>
        </w:rPr>
        <w:t>, магистерски или специјалистички студии по микробиологија</w:t>
      </w:r>
    </w:p>
    <w:p w14:paraId="3644BEF5" w14:textId="22E525CB" w:rsidR="00E77618" w:rsidRPr="00507AA9" w:rsidRDefault="00E77618" w:rsidP="00E277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ru-RU"/>
        </w:rPr>
      </w:pPr>
      <w:r w:rsidRPr="00507AA9">
        <w:rPr>
          <w:rFonts w:eastAsia="Times New Roman" w:cstheme="minorHAnsi"/>
          <w:color w:val="000000"/>
          <w:sz w:val="24"/>
          <w:szCs w:val="24"/>
          <w:lang w:val="mk-MK"/>
        </w:rPr>
        <w:t xml:space="preserve">Минимум </w:t>
      </w:r>
      <w:r w:rsidR="00DA5421">
        <w:rPr>
          <w:rFonts w:eastAsia="Times New Roman" w:cstheme="minorHAnsi"/>
          <w:color w:val="000000"/>
          <w:sz w:val="24"/>
          <w:szCs w:val="24"/>
          <w:lang w:val="ru-RU"/>
        </w:rPr>
        <w:t>3</w:t>
      </w:r>
      <w:r w:rsidRPr="009D6046">
        <w:rPr>
          <w:rFonts w:eastAsia="Times New Roman" w:cstheme="minorHAnsi"/>
          <w:color w:val="000000"/>
          <w:sz w:val="24"/>
          <w:szCs w:val="24"/>
          <w:lang w:val="ru-RU"/>
        </w:rPr>
        <w:t xml:space="preserve"> </w:t>
      </w:r>
      <w:r w:rsidRPr="00507AA9">
        <w:rPr>
          <w:rFonts w:eastAsia="Times New Roman" w:cstheme="minorHAnsi"/>
          <w:color w:val="000000"/>
          <w:sz w:val="24"/>
          <w:szCs w:val="24"/>
          <w:lang w:val="mk-MK"/>
        </w:rPr>
        <w:t>годишно искуство работа во микробиолошка лабораторија за контрола на квалитет, пожелно во стерилни простории за испитување</w:t>
      </w:r>
      <w:r w:rsidRPr="00507AA9">
        <w:rPr>
          <w:rFonts w:eastAsia="Times New Roman" w:cstheme="minorHAnsi"/>
          <w:color w:val="000000"/>
          <w:sz w:val="24"/>
          <w:szCs w:val="24"/>
          <w:lang w:val="ru-RU"/>
        </w:rPr>
        <w:t xml:space="preserve">.  </w:t>
      </w:r>
    </w:p>
    <w:p w14:paraId="740A6271" w14:textId="4705FD41" w:rsidR="00E77618" w:rsidRPr="00507AA9" w:rsidRDefault="00E77618" w:rsidP="00E277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ru-RU"/>
        </w:rPr>
      </w:pPr>
      <w:r w:rsidRPr="00507AA9">
        <w:rPr>
          <w:rFonts w:eastAsia="Times New Roman" w:cstheme="minorHAnsi"/>
          <w:color w:val="000000"/>
          <w:sz w:val="24"/>
          <w:szCs w:val="24"/>
          <w:lang w:val="mk-MK"/>
        </w:rPr>
        <w:t>Одлично познавање на применливите методи за тестирање на фармацевтски производи;</w:t>
      </w:r>
    </w:p>
    <w:p w14:paraId="4D6F83A2" w14:textId="77777777" w:rsidR="00E77618" w:rsidRPr="00507AA9" w:rsidRDefault="00E77618" w:rsidP="00E277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ru-RU"/>
        </w:rPr>
      </w:pPr>
      <w:r w:rsidRPr="00507AA9">
        <w:rPr>
          <w:rFonts w:eastAsia="Times New Roman" w:cstheme="minorHAnsi"/>
          <w:color w:val="000000"/>
          <w:sz w:val="24"/>
          <w:szCs w:val="24"/>
          <w:lang w:val="mk-MK"/>
        </w:rPr>
        <w:t>Работно познавање на системите за квалитет и регулаторни побарувања;</w:t>
      </w:r>
    </w:p>
    <w:p w14:paraId="4A19BDFC" w14:textId="77777777" w:rsidR="00E77618" w:rsidRPr="00507AA9" w:rsidRDefault="00E77618" w:rsidP="00E277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ru-RU"/>
        </w:rPr>
      </w:pPr>
      <w:r w:rsidRPr="00507AA9">
        <w:rPr>
          <w:rFonts w:eastAsia="Times New Roman" w:cstheme="minorHAnsi"/>
          <w:color w:val="000000"/>
          <w:sz w:val="24"/>
          <w:szCs w:val="24"/>
          <w:lang w:val="mk-MK"/>
        </w:rPr>
        <w:t xml:space="preserve">Одлично познавање на процесите за контрола на квалитет, </w:t>
      </w:r>
      <w:r w:rsidRPr="00507AA9">
        <w:rPr>
          <w:rFonts w:eastAsia="Times New Roman" w:cstheme="minorHAnsi"/>
          <w:color w:val="000000"/>
          <w:sz w:val="24"/>
          <w:szCs w:val="24"/>
        </w:rPr>
        <w:t>GMP</w:t>
      </w:r>
      <w:r w:rsidRPr="00507AA9">
        <w:rPr>
          <w:rFonts w:eastAsia="Times New Roman" w:cstheme="minorHAnsi"/>
          <w:color w:val="000000"/>
          <w:sz w:val="24"/>
          <w:szCs w:val="24"/>
          <w:lang w:val="ru-RU"/>
        </w:rPr>
        <w:t xml:space="preserve">, </w:t>
      </w:r>
      <w:r w:rsidRPr="00507AA9">
        <w:rPr>
          <w:rFonts w:eastAsia="Times New Roman" w:cstheme="minorHAnsi"/>
          <w:color w:val="000000"/>
          <w:sz w:val="24"/>
          <w:szCs w:val="24"/>
          <w:lang w:val="mk-MK"/>
        </w:rPr>
        <w:t>и микробиолошките методи за валидација;</w:t>
      </w:r>
    </w:p>
    <w:p w14:paraId="589A481C" w14:textId="77777777" w:rsidR="00E77618" w:rsidRPr="00507AA9" w:rsidRDefault="00E77618" w:rsidP="00E277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ru-RU"/>
        </w:rPr>
      </w:pPr>
      <w:r w:rsidRPr="00507AA9">
        <w:rPr>
          <w:rFonts w:eastAsia="Times New Roman" w:cstheme="minorHAnsi"/>
          <w:color w:val="000000"/>
          <w:sz w:val="24"/>
          <w:szCs w:val="24"/>
          <w:lang w:val="mk-MK"/>
        </w:rPr>
        <w:t>Искуство при спроведување лабораториски истражувања;</w:t>
      </w:r>
    </w:p>
    <w:p w14:paraId="31CD32AA" w14:textId="26F63DB1" w:rsidR="00E77618" w:rsidRPr="00507AA9" w:rsidRDefault="00E77618" w:rsidP="00E277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ru-RU"/>
        </w:rPr>
      </w:pPr>
      <w:r w:rsidRPr="00507AA9">
        <w:rPr>
          <w:rFonts w:eastAsia="Times New Roman" w:cstheme="minorHAnsi"/>
          <w:color w:val="000000"/>
          <w:sz w:val="24"/>
          <w:szCs w:val="24"/>
          <w:lang w:val="mk-MK"/>
        </w:rPr>
        <w:t xml:space="preserve">Способност за </w:t>
      </w:r>
      <w:r w:rsidR="0055291A">
        <w:rPr>
          <w:rFonts w:eastAsia="Times New Roman" w:cstheme="minorHAnsi"/>
          <w:color w:val="000000"/>
          <w:sz w:val="24"/>
          <w:szCs w:val="24"/>
          <w:lang w:val="mk-MK"/>
        </w:rPr>
        <w:t>контрола на</w:t>
      </w:r>
      <w:r w:rsidRPr="00507AA9">
        <w:rPr>
          <w:rFonts w:eastAsia="Times New Roman" w:cstheme="minorHAnsi"/>
          <w:color w:val="000000"/>
          <w:sz w:val="24"/>
          <w:szCs w:val="24"/>
          <w:lang w:val="mk-MK"/>
        </w:rPr>
        <w:t xml:space="preserve"> работење</w:t>
      </w:r>
      <w:r w:rsidR="0055291A">
        <w:rPr>
          <w:rFonts w:eastAsia="Times New Roman" w:cstheme="minorHAnsi"/>
          <w:color w:val="000000"/>
          <w:sz w:val="24"/>
          <w:szCs w:val="24"/>
          <w:lang w:val="mk-MK"/>
        </w:rPr>
        <w:t>то</w:t>
      </w:r>
      <w:r w:rsidRPr="00507AA9">
        <w:rPr>
          <w:rFonts w:eastAsia="Times New Roman" w:cstheme="minorHAnsi"/>
          <w:color w:val="000000"/>
          <w:sz w:val="24"/>
          <w:szCs w:val="24"/>
          <w:lang w:val="mk-MK"/>
        </w:rPr>
        <w:t xml:space="preserve"> </w:t>
      </w:r>
      <w:r w:rsidR="0055291A">
        <w:rPr>
          <w:rFonts w:eastAsia="Times New Roman" w:cstheme="minorHAnsi"/>
          <w:color w:val="000000"/>
          <w:sz w:val="24"/>
          <w:szCs w:val="24"/>
          <w:lang w:val="mk-MK"/>
        </w:rPr>
        <w:t>на</w:t>
      </w:r>
      <w:r w:rsidRPr="00507AA9">
        <w:rPr>
          <w:rFonts w:eastAsia="Times New Roman" w:cstheme="minorHAnsi"/>
          <w:color w:val="000000"/>
          <w:sz w:val="24"/>
          <w:szCs w:val="24"/>
          <w:lang w:val="mk-MK"/>
        </w:rPr>
        <w:t xml:space="preserve"> научниот/техничкиот персонал;</w:t>
      </w:r>
    </w:p>
    <w:p w14:paraId="281D6B17" w14:textId="4FA97475" w:rsidR="00E77618" w:rsidRPr="00507AA9" w:rsidRDefault="00E77618" w:rsidP="00E277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ru-RU"/>
        </w:rPr>
      </w:pPr>
      <w:r>
        <w:rPr>
          <w:rFonts w:eastAsia="Times New Roman" w:cstheme="minorHAnsi"/>
          <w:color w:val="000000"/>
          <w:sz w:val="24"/>
          <w:szCs w:val="24"/>
          <w:lang w:val="mk-MK"/>
        </w:rPr>
        <w:t>Способен за</w:t>
      </w:r>
      <w:r w:rsidRPr="00507AA9">
        <w:rPr>
          <w:rFonts w:eastAsia="Times New Roman" w:cstheme="minorHAnsi"/>
          <w:color w:val="000000"/>
          <w:sz w:val="24"/>
          <w:szCs w:val="24"/>
          <w:lang w:val="mk-MK"/>
        </w:rPr>
        <w:t xml:space="preserve"> работење во динамична средина и способност за прилагодување на работните задачи врз основа на променливи приоритети;</w:t>
      </w:r>
    </w:p>
    <w:p w14:paraId="0BA22833" w14:textId="2FCCEFEB" w:rsidR="00E77618" w:rsidRPr="00507AA9" w:rsidRDefault="00E77618" w:rsidP="00E277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ru-RU"/>
        </w:rPr>
      </w:pPr>
      <w:r w:rsidRPr="00A57113">
        <w:rPr>
          <w:rFonts w:eastAsia="Times New Roman" w:cstheme="minorHAnsi"/>
          <w:color w:val="000000"/>
          <w:sz w:val="24"/>
          <w:szCs w:val="24"/>
          <w:lang w:val="mk-MK"/>
        </w:rPr>
        <w:t>Само-мотивирана личност</w:t>
      </w:r>
      <w:r w:rsidR="008E13E7">
        <w:rPr>
          <w:rFonts w:eastAsia="Times New Roman" w:cstheme="minorHAnsi"/>
          <w:color w:val="000000"/>
          <w:sz w:val="24"/>
          <w:szCs w:val="24"/>
          <w:lang w:val="mk-MK"/>
        </w:rPr>
        <w:t xml:space="preserve"> </w:t>
      </w:r>
      <w:r w:rsidRPr="00507AA9">
        <w:rPr>
          <w:rFonts w:eastAsia="Times New Roman" w:cstheme="minorHAnsi"/>
          <w:color w:val="000000"/>
          <w:sz w:val="24"/>
          <w:szCs w:val="24"/>
          <w:lang w:val="mk-MK"/>
        </w:rPr>
        <w:t>ориентирана кон детали и со желба за прифаќање одговорности надвор од првичниот опис на работната позиција;</w:t>
      </w:r>
    </w:p>
    <w:p w14:paraId="66ECF402" w14:textId="77777777" w:rsidR="00E77618" w:rsidRPr="00507AA9" w:rsidRDefault="00E77618" w:rsidP="00E277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ru-RU"/>
        </w:rPr>
      </w:pPr>
      <w:r w:rsidRPr="00507AA9">
        <w:rPr>
          <w:rFonts w:eastAsia="Times New Roman" w:cstheme="minorHAnsi"/>
          <w:color w:val="000000"/>
          <w:sz w:val="24"/>
          <w:szCs w:val="24"/>
          <w:lang w:val="mk-MK"/>
        </w:rPr>
        <w:t>Способност за критичко размислување, и демонстрирање вештини за решавање проблеми;</w:t>
      </w:r>
    </w:p>
    <w:p w14:paraId="2B59D582" w14:textId="77777777" w:rsidR="00E77618" w:rsidRPr="00507AA9" w:rsidRDefault="00E77618" w:rsidP="00E277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ru-RU"/>
        </w:rPr>
      </w:pPr>
      <w:r w:rsidRPr="00507AA9">
        <w:rPr>
          <w:rFonts w:eastAsia="Times New Roman" w:cstheme="minorHAnsi"/>
          <w:color w:val="000000"/>
          <w:sz w:val="24"/>
          <w:szCs w:val="24"/>
          <w:lang w:val="mk-MK"/>
        </w:rPr>
        <w:t>Одлични меѓучовечки, вербални и пишани комуникациски вештини;</w:t>
      </w:r>
    </w:p>
    <w:p w14:paraId="30609B78" w14:textId="06C38396" w:rsidR="00E77618" w:rsidRPr="00507AA9" w:rsidRDefault="00E77618" w:rsidP="00E277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ru-RU"/>
        </w:rPr>
      </w:pPr>
      <w:r w:rsidRPr="00507AA9">
        <w:rPr>
          <w:rFonts w:eastAsia="Times New Roman" w:cstheme="minorHAnsi"/>
          <w:color w:val="000000"/>
          <w:sz w:val="24"/>
          <w:szCs w:val="24"/>
          <w:lang w:val="mk-MK"/>
        </w:rPr>
        <w:t xml:space="preserve">Искуство при составување/валидација на протоколи и извештаи. Искуство при независно спроведување </w:t>
      </w:r>
      <w:r w:rsidR="0055291A">
        <w:rPr>
          <w:rFonts w:eastAsia="Times New Roman" w:cstheme="minorHAnsi"/>
          <w:color w:val="000000"/>
          <w:sz w:val="24"/>
          <w:szCs w:val="24"/>
          <w:lang w:val="mk-MK"/>
        </w:rPr>
        <w:t xml:space="preserve">и контрола на </w:t>
      </w:r>
      <w:r w:rsidRPr="00507AA9">
        <w:rPr>
          <w:rFonts w:eastAsia="Times New Roman" w:cstheme="minorHAnsi"/>
          <w:color w:val="000000"/>
          <w:sz w:val="24"/>
          <w:szCs w:val="24"/>
          <w:lang w:val="mk-MK"/>
        </w:rPr>
        <w:t>квалификации за опрема и методи;</w:t>
      </w:r>
    </w:p>
    <w:p w14:paraId="053909C3" w14:textId="77777777" w:rsidR="00E77618" w:rsidRPr="00507AA9" w:rsidRDefault="00E77618" w:rsidP="00E277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ru-RU"/>
        </w:rPr>
      </w:pPr>
      <w:r w:rsidRPr="00507AA9">
        <w:rPr>
          <w:rFonts w:eastAsia="Times New Roman" w:cstheme="minorHAnsi"/>
          <w:color w:val="000000"/>
          <w:sz w:val="24"/>
          <w:szCs w:val="24"/>
          <w:lang w:val="mk-MK"/>
        </w:rPr>
        <w:t xml:space="preserve">Добро познавање на пишан и </w:t>
      </w:r>
      <w:r>
        <w:rPr>
          <w:rFonts w:eastAsia="Times New Roman" w:cstheme="minorHAnsi"/>
          <w:color w:val="000000"/>
          <w:sz w:val="24"/>
          <w:szCs w:val="24"/>
          <w:lang w:val="mk-MK"/>
        </w:rPr>
        <w:t>говорен</w:t>
      </w:r>
      <w:r w:rsidRPr="00507AA9">
        <w:rPr>
          <w:rFonts w:eastAsia="Times New Roman" w:cstheme="minorHAnsi"/>
          <w:color w:val="000000"/>
          <w:sz w:val="24"/>
          <w:szCs w:val="24"/>
          <w:lang w:val="mk-MK"/>
        </w:rPr>
        <w:t xml:space="preserve"> англиски јазик;</w:t>
      </w:r>
    </w:p>
    <w:p w14:paraId="78383608" w14:textId="77777777" w:rsidR="00E77618" w:rsidRPr="00507AA9" w:rsidRDefault="00E77618" w:rsidP="00E277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ru-RU"/>
        </w:rPr>
      </w:pPr>
      <w:r w:rsidRPr="00507AA9">
        <w:rPr>
          <w:rFonts w:eastAsia="Times New Roman" w:cstheme="minorHAnsi"/>
          <w:color w:val="000000"/>
          <w:sz w:val="24"/>
          <w:szCs w:val="24"/>
          <w:lang w:val="mk-MK"/>
        </w:rPr>
        <w:t xml:space="preserve">Познавање на </w:t>
      </w:r>
      <w:r w:rsidRPr="00507AA9">
        <w:rPr>
          <w:rFonts w:eastAsia="Times New Roman" w:cstheme="minorHAnsi"/>
          <w:color w:val="000000"/>
          <w:sz w:val="24"/>
          <w:szCs w:val="24"/>
        </w:rPr>
        <w:t>Microsoft</w:t>
      </w:r>
      <w:r w:rsidRPr="00507AA9">
        <w:rPr>
          <w:rFonts w:eastAsia="Times New Roman" w:cstheme="minorHAnsi"/>
          <w:color w:val="000000"/>
          <w:sz w:val="24"/>
          <w:szCs w:val="24"/>
          <w:lang w:val="ru-RU"/>
        </w:rPr>
        <w:t xml:space="preserve"> </w:t>
      </w:r>
      <w:r w:rsidRPr="00507AA9">
        <w:rPr>
          <w:rFonts w:eastAsia="Times New Roman" w:cstheme="minorHAnsi"/>
          <w:color w:val="000000"/>
          <w:sz w:val="24"/>
          <w:szCs w:val="24"/>
        </w:rPr>
        <w:t>Office</w:t>
      </w:r>
      <w:r w:rsidRPr="00507AA9">
        <w:rPr>
          <w:rFonts w:eastAsia="Times New Roman" w:cstheme="minorHAnsi"/>
          <w:color w:val="000000"/>
          <w:sz w:val="24"/>
          <w:szCs w:val="24"/>
          <w:lang w:val="ru-RU"/>
        </w:rPr>
        <w:t xml:space="preserve"> </w:t>
      </w:r>
      <w:r w:rsidRPr="00507AA9">
        <w:rPr>
          <w:rFonts w:eastAsia="Times New Roman" w:cstheme="minorHAnsi"/>
          <w:color w:val="000000"/>
          <w:sz w:val="24"/>
          <w:szCs w:val="24"/>
          <w:lang w:val="mk-MK"/>
        </w:rPr>
        <w:t xml:space="preserve">пакетот. </w:t>
      </w:r>
    </w:p>
    <w:p w14:paraId="35A2444D" w14:textId="0B0B9A0B" w:rsidR="00F665EF" w:rsidRDefault="00F665EF" w:rsidP="00F665EF">
      <w:pPr>
        <w:rPr>
          <w:rFonts w:cstheme="minorHAnsi"/>
          <w:sz w:val="24"/>
          <w:szCs w:val="24"/>
          <w:lang w:val="ru-RU"/>
        </w:rPr>
      </w:pPr>
    </w:p>
    <w:p w14:paraId="5721476D" w14:textId="32BDF99D" w:rsidR="00DE477C" w:rsidRDefault="00DE477C" w:rsidP="00F665EF">
      <w:pPr>
        <w:rPr>
          <w:rFonts w:cstheme="minorHAnsi"/>
          <w:sz w:val="24"/>
          <w:szCs w:val="24"/>
          <w:lang w:val="ru-RU"/>
        </w:rPr>
      </w:pPr>
    </w:p>
    <w:p w14:paraId="3D1DCDC8" w14:textId="3B6C5204" w:rsidR="00DE477C" w:rsidRDefault="00DE477C" w:rsidP="00F665EF">
      <w:pPr>
        <w:rPr>
          <w:rFonts w:cstheme="minorHAnsi"/>
          <w:sz w:val="24"/>
          <w:szCs w:val="24"/>
          <w:lang w:val="ru-RU"/>
        </w:rPr>
      </w:pPr>
    </w:p>
    <w:p w14:paraId="45932D8F" w14:textId="3A479314" w:rsidR="00DE477C" w:rsidRDefault="00DE477C" w:rsidP="00F665EF">
      <w:pPr>
        <w:rPr>
          <w:rFonts w:cstheme="minorHAnsi"/>
          <w:sz w:val="24"/>
          <w:szCs w:val="24"/>
          <w:lang w:val="ru-RU"/>
        </w:rPr>
      </w:pPr>
    </w:p>
    <w:p w14:paraId="66E22EB8" w14:textId="0E273B7D" w:rsidR="00DE477C" w:rsidRDefault="00DE477C" w:rsidP="00F665EF">
      <w:pPr>
        <w:rPr>
          <w:rFonts w:cstheme="minorHAnsi"/>
          <w:sz w:val="24"/>
          <w:szCs w:val="24"/>
          <w:lang w:val="ru-RU"/>
        </w:rPr>
      </w:pPr>
    </w:p>
    <w:p w14:paraId="1221DA71" w14:textId="37C5E516" w:rsidR="00DE477C" w:rsidRDefault="00DE477C" w:rsidP="00F665EF">
      <w:pPr>
        <w:rPr>
          <w:rFonts w:cstheme="minorHAnsi"/>
          <w:sz w:val="24"/>
          <w:szCs w:val="24"/>
          <w:lang w:val="ru-RU"/>
        </w:rPr>
      </w:pPr>
    </w:p>
    <w:p w14:paraId="3DF25422" w14:textId="14927FB6" w:rsidR="00DE477C" w:rsidRDefault="00DE477C" w:rsidP="00F665EF">
      <w:pPr>
        <w:rPr>
          <w:rFonts w:cstheme="minorHAnsi"/>
          <w:sz w:val="24"/>
          <w:szCs w:val="24"/>
          <w:lang w:val="ru-RU"/>
        </w:rPr>
      </w:pPr>
    </w:p>
    <w:p w14:paraId="533A170C" w14:textId="76930E75" w:rsidR="00DE477C" w:rsidRDefault="00DE477C" w:rsidP="00F665EF">
      <w:pPr>
        <w:rPr>
          <w:rFonts w:cstheme="minorHAnsi"/>
          <w:sz w:val="24"/>
          <w:szCs w:val="24"/>
          <w:lang w:val="ru-RU"/>
        </w:rPr>
      </w:pPr>
    </w:p>
    <w:p w14:paraId="029E9C50" w14:textId="19DF5BA4" w:rsidR="00DE477C" w:rsidRDefault="00DE477C" w:rsidP="00F665EF">
      <w:pPr>
        <w:rPr>
          <w:rFonts w:cstheme="minorHAnsi"/>
          <w:sz w:val="24"/>
          <w:szCs w:val="24"/>
          <w:lang w:val="ru-RU"/>
        </w:rPr>
      </w:pPr>
    </w:p>
    <w:p w14:paraId="28CB6D5C" w14:textId="1F2F378B" w:rsidR="00DE477C" w:rsidRDefault="00DE477C" w:rsidP="00F665EF">
      <w:pPr>
        <w:rPr>
          <w:rFonts w:cstheme="minorHAnsi"/>
          <w:sz w:val="24"/>
          <w:szCs w:val="24"/>
          <w:lang w:val="ru-RU"/>
        </w:rPr>
      </w:pPr>
    </w:p>
    <w:p w14:paraId="71729028" w14:textId="5311455E" w:rsidR="00DE477C" w:rsidRDefault="00DE477C" w:rsidP="00F665EF">
      <w:pPr>
        <w:rPr>
          <w:rFonts w:cstheme="minorHAnsi"/>
          <w:sz w:val="24"/>
          <w:szCs w:val="24"/>
          <w:lang w:val="ru-RU"/>
        </w:rPr>
      </w:pPr>
    </w:p>
    <w:p w14:paraId="589F0448" w14:textId="677435E4" w:rsidR="00DE477C" w:rsidRDefault="00DE477C" w:rsidP="00F665EF">
      <w:pPr>
        <w:rPr>
          <w:rFonts w:cstheme="minorHAnsi"/>
          <w:sz w:val="24"/>
          <w:szCs w:val="24"/>
          <w:lang w:val="ru-RU"/>
        </w:rPr>
      </w:pPr>
    </w:p>
    <w:p w14:paraId="70444FB4" w14:textId="07B2B178" w:rsidR="00DE477C" w:rsidRDefault="00DE477C" w:rsidP="00F665EF">
      <w:pPr>
        <w:rPr>
          <w:rFonts w:cstheme="minorHAnsi"/>
          <w:sz w:val="24"/>
          <w:szCs w:val="24"/>
          <w:lang w:val="ru-RU"/>
        </w:rPr>
      </w:pPr>
    </w:p>
    <w:p w14:paraId="6D4EEC7B" w14:textId="07D32B1D" w:rsidR="00DE477C" w:rsidRDefault="00DE477C" w:rsidP="00F665EF">
      <w:pPr>
        <w:rPr>
          <w:rFonts w:cstheme="minorHAnsi"/>
          <w:sz w:val="24"/>
          <w:szCs w:val="24"/>
          <w:lang w:val="ru-RU"/>
        </w:rPr>
      </w:pPr>
    </w:p>
    <w:p w14:paraId="5A592E6C" w14:textId="63F847BF" w:rsidR="00DE477C" w:rsidRDefault="00DE477C" w:rsidP="00F665EF">
      <w:pPr>
        <w:rPr>
          <w:rFonts w:cstheme="minorHAnsi"/>
          <w:b/>
          <w:bCs/>
          <w:sz w:val="24"/>
          <w:szCs w:val="24"/>
        </w:rPr>
      </w:pPr>
      <w:r w:rsidRPr="00DA5421">
        <w:rPr>
          <w:rFonts w:cstheme="minorHAnsi"/>
          <w:b/>
          <w:bCs/>
          <w:sz w:val="24"/>
          <w:szCs w:val="24"/>
          <w:lang w:val="ru-RU"/>
        </w:rPr>
        <w:t xml:space="preserve">                                                              </w:t>
      </w:r>
      <w:r w:rsidRPr="00DE477C">
        <w:rPr>
          <w:rFonts w:cstheme="minorHAnsi"/>
          <w:b/>
          <w:bCs/>
          <w:sz w:val="24"/>
          <w:szCs w:val="24"/>
        </w:rPr>
        <w:t>JOB DESCRIPTION</w:t>
      </w:r>
    </w:p>
    <w:p w14:paraId="46E5493F" w14:textId="77777777" w:rsidR="00DE477C" w:rsidRPr="00DE477C" w:rsidRDefault="00DE477C" w:rsidP="00F665EF">
      <w:pPr>
        <w:rPr>
          <w:rFonts w:cstheme="minorHAnsi"/>
          <w:b/>
          <w:bCs/>
          <w:sz w:val="24"/>
          <w:szCs w:val="24"/>
        </w:rPr>
      </w:pPr>
    </w:p>
    <w:p w14:paraId="2D230BC0" w14:textId="08293279" w:rsidR="00F665EF" w:rsidRDefault="00DE477C" w:rsidP="00F665EF">
      <w:pPr>
        <w:rPr>
          <w:rFonts w:cstheme="minorHAnsi"/>
          <w:b/>
          <w:bCs/>
          <w:sz w:val="24"/>
          <w:szCs w:val="24"/>
        </w:rPr>
      </w:pPr>
      <w:r w:rsidRPr="00DE477C">
        <w:rPr>
          <w:rFonts w:cstheme="minorHAnsi"/>
          <w:b/>
          <w:bCs/>
          <w:sz w:val="24"/>
          <w:szCs w:val="24"/>
        </w:rPr>
        <w:t xml:space="preserve">Position: </w:t>
      </w:r>
      <w:bookmarkStart w:id="0" w:name="_Hlk124860789"/>
      <w:r w:rsidR="00DA5421" w:rsidRPr="00DA5421">
        <w:rPr>
          <w:rFonts w:cstheme="minorHAnsi"/>
          <w:b/>
          <w:bCs/>
          <w:sz w:val="24"/>
          <w:szCs w:val="24"/>
        </w:rPr>
        <w:t>SENIOR ANALYST IN MICROBIOLOGICAL LABORATORY</w:t>
      </w:r>
      <w:bookmarkEnd w:id="0"/>
    </w:p>
    <w:p w14:paraId="1F4E9073" w14:textId="46994218" w:rsidR="00DE477C" w:rsidRPr="00DE477C" w:rsidRDefault="00DE477C" w:rsidP="00DA5421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Refers to: </w:t>
      </w:r>
      <w:r w:rsidR="00DA5421">
        <w:rPr>
          <w:rFonts w:cstheme="minorHAnsi"/>
          <w:sz w:val="24"/>
          <w:szCs w:val="24"/>
        </w:rPr>
        <w:t>Manager</w:t>
      </w:r>
      <w:r w:rsidR="00DA5421" w:rsidRPr="00DA5421">
        <w:rPr>
          <w:rFonts w:cstheme="minorHAnsi"/>
          <w:sz w:val="24"/>
          <w:szCs w:val="24"/>
        </w:rPr>
        <w:t xml:space="preserve"> of Microbi</w:t>
      </w:r>
      <w:r w:rsidR="00E64A54">
        <w:rPr>
          <w:rFonts w:cstheme="minorHAnsi"/>
          <w:sz w:val="24"/>
          <w:szCs w:val="24"/>
        </w:rPr>
        <w:t>ological</w:t>
      </w:r>
      <w:r w:rsidR="00DA5421">
        <w:rPr>
          <w:rFonts w:cstheme="minorHAnsi"/>
          <w:sz w:val="24"/>
          <w:szCs w:val="24"/>
        </w:rPr>
        <w:t xml:space="preserve"> </w:t>
      </w:r>
      <w:r w:rsidR="00DA5421" w:rsidRPr="00DA5421">
        <w:rPr>
          <w:rFonts w:cstheme="minorHAnsi"/>
          <w:sz w:val="24"/>
          <w:szCs w:val="24"/>
        </w:rPr>
        <w:t>laboratory</w:t>
      </w:r>
      <w:r>
        <w:rPr>
          <w:rFonts w:cstheme="minorHAnsi"/>
          <w:sz w:val="24"/>
          <w:szCs w:val="24"/>
        </w:rPr>
        <w:t xml:space="preserve">                               </w:t>
      </w:r>
      <w:r w:rsidRPr="00DE477C">
        <w:rPr>
          <w:rFonts w:cstheme="minorHAnsi"/>
          <w:b/>
          <w:bCs/>
          <w:sz w:val="24"/>
          <w:szCs w:val="24"/>
        </w:rPr>
        <w:t>Date:</w:t>
      </w:r>
      <w:r>
        <w:rPr>
          <w:rFonts w:cstheme="minorHAnsi"/>
          <w:sz w:val="24"/>
          <w:szCs w:val="24"/>
        </w:rPr>
        <w:t xml:space="preserve"> </w:t>
      </w:r>
      <w:r w:rsidR="00DA5421">
        <w:rPr>
          <w:rFonts w:cstheme="minorHAnsi"/>
          <w:sz w:val="24"/>
          <w:szCs w:val="24"/>
        </w:rPr>
        <w:t>17</w:t>
      </w:r>
      <w:r>
        <w:rPr>
          <w:rFonts w:cstheme="minorHAnsi"/>
          <w:sz w:val="24"/>
          <w:szCs w:val="24"/>
        </w:rPr>
        <w:t xml:space="preserve"> </w:t>
      </w:r>
      <w:r w:rsidR="00DA5421">
        <w:rPr>
          <w:rFonts w:cstheme="minorHAnsi"/>
          <w:sz w:val="24"/>
          <w:szCs w:val="24"/>
        </w:rPr>
        <w:t>January</w:t>
      </w:r>
      <w:r>
        <w:rPr>
          <w:rFonts w:cstheme="minorHAnsi"/>
          <w:sz w:val="24"/>
          <w:szCs w:val="24"/>
        </w:rPr>
        <w:t xml:space="preserve"> 202</w:t>
      </w:r>
      <w:r w:rsidR="00DA5421">
        <w:rPr>
          <w:rFonts w:cstheme="minorHAnsi"/>
          <w:sz w:val="24"/>
          <w:szCs w:val="24"/>
        </w:rPr>
        <w:t>3</w:t>
      </w:r>
    </w:p>
    <w:p w14:paraId="34868D0F" w14:textId="68E93E85" w:rsidR="00F665EF" w:rsidRDefault="00DE477C" w:rsidP="00F665EF">
      <w:pPr>
        <w:rPr>
          <w:rFonts w:cstheme="minorHAnsi"/>
          <w:sz w:val="24"/>
          <w:szCs w:val="24"/>
        </w:rPr>
      </w:pPr>
      <w:r w:rsidRPr="00DE477C">
        <w:rPr>
          <w:rFonts w:cstheme="minorHAnsi"/>
          <w:b/>
          <w:bCs/>
          <w:sz w:val="24"/>
          <w:szCs w:val="24"/>
        </w:rPr>
        <w:t xml:space="preserve">Replaced by: </w:t>
      </w:r>
      <w:r>
        <w:rPr>
          <w:rFonts w:cstheme="minorHAnsi"/>
          <w:sz w:val="24"/>
          <w:szCs w:val="24"/>
        </w:rPr>
        <w:t xml:space="preserve">Microbiologist                                                                     </w:t>
      </w:r>
      <w:r w:rsidRPr="00DE477C">
        <w:rPr>
          <w:rFonts w:cstheme="minorHAnsi"/>
          <w:b/>
          <w:bCs/>
          <w:sz w:val="24"/>
          <w:szCs w:val="24"/>
        </w:rPr>
        <w:t>Company:</w:t>
      </w:r>
      <w:r>
        <w:rPr>
          <w:rFonts w:cstheme="minorHAnsi"/>
          <w:sz w:val="24"/>
          <w:szCs w:val="24"/>
        </w:rPr>
        <w:t xml:space="preserve"> Sinceritas AD  </w:t>
      </w:r>
    </w:p>
    <w:p w14:paraId="21EB1AC6" w14:textId="0473C8C1" w:rsidR="00DE477C" w:rsidRPr="00DE477C" w:rsidRDefault="00DE477C" w:rsidP="00F665EF">
      <w:pPr>
        <w:rPr>
          <w:rFonts w:cstheme="minorHAnsi"/>
          <w:sz w:val="24"/>
          <w:szCs w:val="24"/>
        </w:rPr>
      </w:pPr>
      <w:r w:rsidRPr="00DE477C">
        <w:rPr>
          <w:rFonts w:cstheme="minorHAnsi"/>
          <w:b/>
          <w:bCs/>
          <w:sz w:val="24"/>
          <w:szCs w:val="24"/>
        </w:rPr>
        <w:t>Department:</w:t>
      </w:r>
      <w:r>
        <w:rPr>
          <w:rFonts w:cstheme="minorHAnsi"/>
          <w:sz w:val="24"/>
          <w:szCs w:val="24"/>
        </w:rPr>
        <w:t xml:space="preserve"> Quality Control                                                                    </w:t>
      </w:r>
      <w:r w:rsidRPr="00DE477C">
        <w:rPr>
          <w:rFonts w:cstheme="minorHAnsi"/>
          <w:b/>
          <w:bCs/>
          <w:sz w:val="24"/>
          <w:szCs w:val="24"/>
        </w:rPr>
        <w:t>Location:</w:t>
      </w:r>
      <w:r>
        <w:rPr>
          <w:rFonts w:cstheme="minorHAnsi"/>
          <w:sz w:val="24"/>
          <w:szCs w:val="24"/>
        </w:rPr>
        <w:t xml:space="preserve"> Rosoman</w:t>
      </w:r>
    </w:p>
    <w:p w14:paraId="48249A2E" w14:textId="6EA651C4" w:rsidR="00DE477C" w:rsidRDefault="00DE477C" w:rsidP="00F665EF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BB327" wp14:editId="30BB36A6">
                <wp:simplePos x="0" y="0"/>
                <wp:positionH relativeFrom="margin">
                  <wp:align>right</wp:align>
                </wp:positionH>
                <wp:positionV relativeFrom="paragraph">
                  <wp:posOffset>119380</wp:posOffset>
                </wp:positionV>
                <wp:extent cx="57912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A4BC4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4.8pt,9.4pt" to="860.8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FE8C204" w14:textId="64CC8483" w:rsidR="00F665EF" w:rsidRPr="00DE477C" w:rsidRDefault="004C66E1" w:rsidP="00F665EF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Pr="004C66E1">
        <w:rPr>
          <w:rFonts w:cstheme="minorHAnsi"/>
          <w:sz w:val="24"/>
          <w:szCs w:val="24"/>
        </w:rPr>
        <w:t>The senior analyst in microbiological laboratory</w:t>
      </w:r>
      <w:r w:rsidRPr="00507AA9">
        <w:rPr>
          <w:rFonts w:cstheme="minorHAnsi"/>
          <w:color w:val="222222"/>
          <w:spacing w:val="5"/>
          <w:sz w:val="24"/>
          <w:szCs w:val="24"/>
          <w:shd w:val="clear" w:color="auto" w:fill="FFFFFF"/>
        </w:rPr>
        <w:t xml:space="preserve"> brings the science of microbiology in a pharmaceutical application </w:t>
      </w:r>
      <w:r w:rsidRPr="00DE477C">
        <w:rPr>
          <w:rFonts w:cstheme="minorHAnsi"/>
          <w:sz w:val="24"/>
          <w:szCs w:val="24"/>
        </w:rPr>
        <w:t>unit</w:t>
      </w:r>
      <w:r w:rsidR="00DE477C" w:rsidRPr="00DE477C">
        <w:rPr>
          <w:rFonts w:cstheme="minorHAnsi"/>
          <w:sz w:val="24"/>
          <w:szCs w:val="24"/>
        </w:rPr>
        <w:t xml:space="preserve"> in the Quality Control department at </w:t>
      </w:r>
      <w:r w:rsidR="00DE477C">
        <w:rPr>
          <w:rFonts w:cstheme="minorHAnsi"/>
          <w:sz w:val="24"/>
          <w:szCs w:val="24"/>
        </w:rPr>
        <w:t>S</w:t>
      </w:r>
      <w:r w:rsidR="00DE477C" w:rsidRPr="00DE477C">
        <w:rPr>
          <w:rFonts w:cstheme="minorHAnsi"/>
          <w:sz w:val="24"/>
          <w:szCs w:val="24"/>
        </w:rPr>
        <w:t xml:space="preserve">inceritas and ensures that all ongoing activities are carried out </w:t>
      </w:r>
      <w:r w:rsidR="00DE477C">
        <w:rPr>
          <w:rFonts w:cstheme="minorHAnsi"/>
          <w:sz w:val="24"/>
          <w:szCs w:val="24"/>
        </w:rPr>
        <w:t>without any obstacles</w:t>
      </w:r>
      <w:r w:rsidR="00DE477C" w:rsidRPr="00DE477C">
        <w:rPr>
          <w:rFonts w:cstheme="minorHAnsi"/>
          <w:sz w:val="24"/>
          <w:szCs w:val="24"/>
        </w:rPr>
        <w:t xml:space="preserve"> and in accordance with GMP principles.</w:t>
      </w:r>
    </w:p>
    <w:p w14:paraId="4F67FD1A" w14:textId="37D2B845" w:rsidR="00F665EF" w:rsidRDefault="00DE477C" w:rsidP="00F665EF">
      <w:pPr>
        <w:rPr>
          <w:rFonts w:cstheme="minorHAnsi"/>
          <w:b/>
          <w:bCs/>
          <w:sz w:val="24"/>
          <w:szCs w:val="24"/>
        </w:rPr>
      </w:pPr>
      <w:r w:rsidRPr="00DE477C">
        <w:rPr>
          <w:rFonts w:cstheme="minorHAnsi"/>
          <w:b/>
          <w:bCs/>
          <w:sz w:val="24"/>
          <w:szCs w:val="24"/>
        </w:rPr>
        <w:t>Responsibilities:</w:t>
      </w:r>
    </w:p>
    <w:p w14:paraId="0382DBD2" w14:textId="1A5334B5" w:rsidR="00470E47" w:rsidRPr="00470E47" w:rsidRDefault="00470E47" w:rsidP="00470E47">
      <w:pPr>
        <w:pStyle w:val="ListParagraph"/>
        <w:numPr>
          <w:ilvl w:val="0"/>
          <w:numId w:val="20"/>
        </w:numPr>
        <w:rPr>
          <w:rFonts w:cstheme="minorHAnsi"/>
          <w:b/>
          <w:bCs/>
          <w:sz w:val="24"/>
          <w:szCs w:val="24"/>
        </w:rPr>
      </w:pPr>
      <w:r w:rsidRPr="00470E47">
        <w:rPr>
          <w:rFonts w:cstheme="minorHAnsi"/>
          <w:sz w:val="24"/>
          <w:szCs w:val="24"/>
        </w:rPr>
        <w:t>Implement, control, and monitor</w:t>
      </w:r>
      <w:r w:rsidR="002B010F">
        <w:rPr>
          <w:rFonts w:cstheme="minorHAnsi"/>
          <w:sz w:val="24"/>
          <w:szCs w:val="24"/>
        </w:rPr>
        <w:t xml:space="preserve"> of</w:t>
      </w:r>
      <w:r w:rsidRPr="00470E47">
        <w:rPr>
          <w:rFonts w:cstheme="minorHAnsi"/>
          <w:sz w:val="24"/>
          <w:szCs w:val="24"/>
        </w:rPr>
        <w:t xml:space="preserve"> microbiological methods in the Microbiological Laboratory unit in the Quality Control Department (QC)</w:t>
      </w:r>
    </w:p>
    <w:p w14:paraId="4E37C39B" w14:textId="0519C95E" w:rsidR="00470E47" w:rsidRPr="00470E47" w:rsidRDefault="00470E47" w:rsidP="00470E47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70E47">
        <w:rPr>
          <w:rFonts w:cstheme="minorHAnsi"/>
          <w:sz w:val="24"/>
          <w:szCs w:val="24"/>
        </w:rPr>
        <w:t>Perfor</w:t>
      </w:r>
      <w:r w:rsidR="002B010F">
        <w:rPr>
          <w:rFonts w:cstheme="minorHAnsi"/>
          <w:sz w:val="24"/>
          <w:szCs w:val="24"/>
        </w:rPr>
        <w:t>m</w:t>
      </w:r>
      <w:r w:rsidRPr="00470E47">
        <w:rPr>
          <w:rFonts w:cstheme="minorHAnsi"/>
          <w:sz w:val="24"/>
          <w:szCs w:val="24"/>
        </w:rPr>
        <w:t xml:space="preserve"> various microbiological tests and </w:t>
      </w:r>
      <w:r w:rsidR="002B010F" w:rsidRPr="00470E47">
        <w:rPr>
          <w:rFonts w:cstheme="minorHAnsi"/>
          <w:sz w:val="24"/>
          <w:szCs w:val="24"/>
        </w:rPr>
        <w:t>analy</w:t>
      </w:r>
      <w:r w:rsidR="002B010F">
        <w:rPr>
          <w:rFonts w:cstheme="minorHAnsi"/>
          <w:sz w:val="24"/>
          <w:szCs w:val="24"/>
        </w:rPr>
        <w:t>si</w:t>
      </w:r>
      <w:r w:rsidR="002B010F" w:rsidRPr="00470E47">
        <w:rPr>
          <w:rFonts w:cstheme="minorHAnsi"/>
          <w:sz w:val="24"/>
          <w:szCs w:val="24"/>
        </w:rPr>
        <w:t>s</w:t>
      </w:r>
    </w:p>
    <w:p w14:paraId="4C57F39D" w14:textId="494EC4CF" w:rsidR="00470E47" w:rsidRPr="00470E47" w:rsidRDefault="00470E47" w:rsidP="00470E47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70E47">
        <w:rPr>
          <w:rFonts w:cstheme="minorHAnsi"/>
          <w:sz w:val="24"/>
          <w:szCs w:val="24"/>
        </w:rPr>
        <w:t>Prepar</w:t>
      </w:r>
      <w:r w:rsidR="002B010F">
        <w:rPr>
          <w:rFonts w:cstheme="minorHAnsi"/>
          <w:sz w:val="24"/>
          <w:szCs w:val="24"/>
        </w:rPr>
        <w:t>e</w:t>
      </w:r>
      <w:r w:rsidRPr="00470E47">
        <w:rPr>
          <w:rFonts w:cstheme="minorHAnsi"/>
          <w:sz w:val="24"/>
          <w:szCs w:val="24"/>
        </w:rPr>
        <w:t xml:space="preserve"> and review of SOPs, methods of analysis, protocols, and qualification / validation reports</w:t>
      </w:r>
    </w:p>
    <w:p w14:paraId="6529B3DC" w14:textId="6DE112BC" w:rsidR="00470E47" w:rsidRPr="00470E47" w:rsidRDefault="00470E47" w:rsidP="00470E47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70E47">
        <w:rPr>
          <w:rFonts w:cstheme="minorHAnsi"/>
          <w:sz w:val="24"/>
          <w:szCs w:val="24"/>
        </w:rPr>
        <w:t>Monitor current GMP systems to ensure compliance with documented policies</w:t>
      </w:r>
    </w:p>
    <w:p w14:paraId="0BE5F95C" w14:textId="6E98B8D2" w:rsidR="00470E47" w:rsidRPr="00470E47" w:rsidRDefault="00470E47" w:rsidP="00470E47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70E47">
        <w:rPr>
          <w:rFonts w:cstheme="minorHAnsi"/>
          <w:sz w:val="24"/>
          <w:szCs w:val="24"/>
        </w:rPr>
        <w:t>Develop and writes MOA and SOP</w:t>
      </w:r>
    </w:p>
    <w:p w14:paraId="109BEA42" w14:textId="73F73A4F" w:rsidR="00470E47" w:rsidRPr="00470E47" w:rsidRDefault="00470E47" w:rsidP="00470E47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70E47">
        <w:rPr>
          <w:rFonts w:cstheme="minorHAnsi"/>
          <w:sz w:val="24"/>
          <w:szCs w:val="24"/>
        </w:rPr>
        <w:t>Participat</w:t>
      </w:r>
      <w:r w:rsidR="002B010F">
        <w:rPr>
          <w:rFonts w:cstheme="minorHAnsi"/>
          <w:sz w:val="24"/>
          <w:szCs w:val="24"/>
        </w:rPr>
        <w:t>e</w:t>
      </w:r>
      <w:r w:rsidRPr="00470E47">
        <w:rPr>
          <w:rFonts w:cstheme="minorHAnsi"/>
          <w:sz w:val="24"/>
          <w:szCs w:val="24"/>
        </w:rPr>
        <w:t xml:space="preserve"> in ordering materials and equipment for MBL</w:t>
      </w:r>
    </w:p>
    <w:p w14:paraId="4876A36B" w14:textId="6E84E9CC" w:rsidR="00470E47" w:rsidRPr="00470E47" w:rsidRDefault="00470E47" w:rsidP="00470E47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70E47">
        <w:rPr>
          <w:rFonts w:cstheme="minorHAnsi"/>
          <w:sz w:val="24"/>
          <w:szCs w:val="24"/>
        </w:rPr>
        <w:t>Control of qualifications, calibrations and validations</w:t>
      </w:r>
    </w:p>
    <w:p w14:paraId="0A68179E" w14:textId="6565AA0A" w:rsidR="00470E47" w:rsidRPr="00470E47" w:rsidRDefault="00470E47" w:rsidP="00470E47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70E47">
        <w:rPr>
          <w:rFonts w:cstheme="minorHAnsi"/>
          <w:sz w:val="24"/>
          <w:szCs w:val="24"/>
        </w:rPr>
        <w:t>Follow dates for requalification, recalibration, and revalidation</w:t>
      </w:r>
    </w:p>
    <w:p w14:paraId="09A285D6" w14:textId="2ECACBE1" w:rsidR="00470E47" w:rsidRPr="00470E47" w:rsidRDefault="00470E47" w:rsidP="00470E47">
      <w:pPr>
        <w:pStyle w:val="ListParagraph"/>
        <w:numPr>
          <w:ilvl w:val="0"/>
          <w:numId w:val="20"/>
        </w:numPr>
        <w:rPr>
          <w:rFonts w:cstheme="minorHAnsi"/>
          <w:b/>
          <w:bCs/>
          <w:sz w:val="24"/>
          <w:szCs w:val="24"/>
        </w:rPr>
      </w:pPr>
      <w:r w:rsidRPr="00470E47">
        <w:rPr>
          <w:rFonts w:cstheme="minorHAnsi"/>
          <w:sz w:val="24"/>
          <w:szCs w:val="24"/>
        </w:rPr>
        <w:t>Participa</w:t>
      </w:r>
      <w:r>
        <w:rPr>
          <w:rFonts w:cstheme="minorHAnsi"/>
          <w:sz w:val="24"/>
          <w:szCs w:val="24"/>
        </w:rPr>
        <w:t>t</w:t>
      </w:r>
      <w:r w:rsidR="002B010F">
        <w:rPr>
          <w:rFonts w:cstheme="minorHAnsi"/>
          <w:sz w:val="24"/>
          <w:szCs w:val="24"/>
        </w:rPr>
        <w:t>e</w:t>
      </w:r>
      <w:r w:rsidRPr="00470E47">
        <w:rPr>
          <w:rFonts w:cstheme="minorHAnsi"/>
          <w:sz w:val="24"/>
          <w:szCs w:val="24"/>
        </w:rPr>
        <w:t xml:space="preserve"> and control out-of-specification research</w:t>
      </w:r>
      <w:r>
        <w:rPr>
          <w:rFonts w:cstheme="minorHAnsi"/>
          <w:sz w:val="24"/>
          <w:szCs w:val="24"/>
        </w:rPr>
        <w:t xml:space="preserve">es </w:t>
      </w:r>
      <w:r w:rsidRPr="00470E47">
        <w:rPr>
          <w:rFonts w:cstheme="minorHAnsi"/>
          <w:sz w:val="24"/>
          <w:szCs w:val="24"/>
        </w:rPr>
        <w:t>and</w:t>
      </w:r>
      <w:r>
        <w:rPr>
          <w:rFonts w:cstheme="minorHAnsi"/>
          <w:sz w:val="24"/>
          <w:szCs w:val="24"/>
        </w:rPr>
        <w:t xml:space="preserve"> indicate, and</w:t>
      </w:r>
      <w:r w:rsidRPr="00470E47">
        <w:rPr>
          <w:rFonts w:cstheme="minorHAnsi"/>
          <w:sz w:val="24"/>
          <w:szCs w:val="24"/>
        </w:rPr>
        <w:t xml:space="preserve"> manage deviations and change controls related to MBL procedures</w:t>
      </w:r>
    </w:p>
    <w:p w14:paraId="3AF5267A" w14:textId="34FC4C62" w:rsidR="00470E47" w:rsidRPr="001B5F84" w:rsidRDefault="00470E47" w:rsidP="001B5F84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1B5F84">
        <w:rPr>
          <w:rFonts w:cstheme="minorHAnsi"/>
          <w:sz w:val="24"/>
          <w:szCs w:val="24"/>
        </w:rPr>
        <w:t>Publish and interpret final results from MBL analy</w:t>
      </w:r>
      <w:r w:rsidR="002B010F">
        <w:rPr>
          <w:rFonts w:cstheme="minorHAnsi"/>
          <w:sz w:val="24"/>
          <w:szCs w:val="24"/>
        </w:rPr>
        <w:t>si</w:t>
      </w:r>
      <w:r w:rsidRPr="001B5F84">
        <w:rPr>
          <w:rFonts w:cstheme="minorHAnsi"/>
          <w:sz w:val="24"/>
          <w:szCs w:val="24"/>
        </w:rPr>
        <w:t>s</w:t>
      </w:r>
    </w:p>
    <w:p w14:paraId="69D1F7F3" w14:textId="4E0B16AE" w:rsidR="00470E47" w:rsidRPr="001B5F84" w:rsidRDefault="00470E47" w:rsidP="001B5F84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1B5F84">
        <w:rPr>
          <w:rFonts w:cstheme="minorHAnsi"/>
          <w:sz w:val="24"/>
          <w:szCs w:val="24"/>
        </w:rPr>
        <w:t>Participat</w:t>
      </w:r>
      <w:r w:rsidR="002B010F">
        <w:rPr>
          <w:rFonts w:cstheme="minorHAnsi"/>
          <w:sz w:val="24"/>
          <w:szCs w:val="24"/>
        </w:rPr>
        <w:t>e</w:t>
      </w:r>
      <w:r w:rsidRPr="001B5F84">
        <w:rPr>
          <w:rFonts w:cstheme="minorHAnsi"/>
          <w:sz w:val="24"/>
          <w:szCs w:val="24"/>
        </w:rPr>
        <w:t xml:space="preserve"> in an integrated management system</w:t>
      </w:r>
    </w:p>
    <w:p w14:paraId="3722191E" w14:textId="4B546AF9" w:rsidR="00470E47" w:rsidRPr="001B5F84" w:rsidRDefault="00470E47" w:rsidP="001B5F84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1B5F84">
        <w:rPr>
          <w:rFonts w:cstheme="minorHAnsi"/>
          <w:sz w:val="24"/>
          <w:szCs w:val="24"/>
        </w:rPr>
        <w:t>Participat</w:t>
      </w:r>
      <w:r w:rsidR="002B010F">
        <w:rPr>
          <w:rFonts w:cstheme="minorHAnsi"/>
          <w:sz w:val="24"/>
          <w:szCs w:val="24"/>
        </w:rPr>
        <w:t>e</w:t>
      </w:r>
      <w:r w:rsidRPr="001B5F84">
        <w:rPr>
          <w:rFonts w:cstheme="minorHAnsi"/>
          <w:sz w:val="24"/>
          <w:szCs w:val="24"/>
        </w:rPr>
        <w:t xml:space="preserve"> in a pharmaceutical </w:t>
      </w:r>
      <w:r w:rsidR="002B010F">
        <w:rPr>
          <w:rFonts w:cstheme="minorHAnsi"/>
          <w:sz w:val="24"/>
          <w:szCs w:val="24"/>
        </w:rPr>
        <w:t xml:space="preserve">quality </w:t>
      </w:r>
      <w:r w:rsidRPr="001B5F84">
        <w:rPr>
          <w:rFonts w:cstheme="minorHAnsi"/>
          <w:sz w:val="24"/>
          <w:szCs w:val="24"/>
        </w:rPr>
        <w:t>system</w:t>
      </w:r>
    </w:p>
    <w:p w14:paraId="29F3F713" w14:textId="52555E70" w:rsidR="00470E47" w:rsidRPr="001B5F84" w:rsidRDefault="00470E47" w:rsidP="001B5F84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1B5F84">
        <w:rPr>
          <w:rFonts w:cstheme="minorHAnsi"/>
          <w:sz w:val="24"/>
          <w:szCs w:val="24"/>
        </w:rPr>
        <w:t>Other responsibilities in accordance with experience and qualifications</w:t>
      </w:r>
      <w:r w:rsidR="001B5F84">
        <w:rPr>
          <w:rFonts w:cstheme="minorHAnsi"/>
          <w:sz w:val="24"/>
          <w:szCs w:val="24"/>
        </w:rPr>
        <w:t>.</w:t>
      </w:r>
    </w:p>
    <w:p w14:paraId="6365ACC7" w14:textId="4AEE6CDA" w:rsidR="00F665EF" w:rsidRPr="00470E47" w:rsidRDefault="00470E47" w:rsidP="00F665EF">
      <w:pPr>
        <w:rPr>
          <w:rFonts w:cstheme="minorHAnsi"/>
          <w:b/>
          <w:bCs/>
          <w:sz w:val="24"/>
          <w:szCs w:val="24"/>
        </w:rPr>
      </w:pPr>
      <w:r w:rsidRPr="00470E47">
        <w:rPr>
          <w:rFonts w:cstheme="minorHAnsi"/>
          <w:b/>
          <w:bCs/>
          <w:sz w:val="24"/>
          <w:szCs w:val="24"/>
        </w:rPr>
        <w:t>Qualifications:</w:t>
      </w:r>
    </w:p>
    <w:p w14:paraId="1817E010" w14:textId="1C780022" w:rsidR="001B5F84" w:rsidRPr="001B5F84" w:rsidRDefault="001B5F84" w:rsidP="001B5F84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1B5F84">
        <w:rPr>
          <w:rFonts w:cstheme="minorHAnsi"/>
          <w:sz w:val="24"/>
          <w:szCs w:val="24"/>
        </w:rPr>
        <w:t>Undergraduate degree, or advanced degree in microbiology or related discipline, master’s, or specialist studies in microbiology</w:t>
      </w:r>
    </w:p>
    <w:p w14:paraId="66FB8FEA" w14:textId="191FCDE9" w:rsidR="001B5F84" w:rsidRPr="001B5F84" w:rsidRDefault="001B5F84" w:rsidP="001B5F84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1B5F84">
        <w:rPr>
          <w:rFonts w:cstheme="minorHAnsi"/>
          <w:sz w:val="24"/>
          <w:szCs w:val="24"/>
        </w:rPr>
        <w:t xml:space="preserve">Minimum </w:t>
      </w:r>
      <w:r w:rsidR="004C66E1">
        <w:rPr>
          <w:rFonts w:cstheme="minorHAnsi"/>
          <w:sz w:val="24"/>
          <w:szCs w:val="24"/>
        </w:rPr>
        <w:t>3</w:t>
      </w:r>
      <w:r w:rsidRPr="001B5F84">
        <w:rPr>
          <w:rFonts w:cstheme="minorHAnsi"/>
          <w:sz w:val="24"/>
          <w:szCs w:val="24"/>
        </w:rPr>
        <w:t xml:space="preserve"> years experience working in a microbiological quality control laboratory, preferably in sterile test rooms</w:t>
      </w:r>
    </w:p>
    <w:p w14:paraId="5BCCF67F" w14:textId="7E7815DC" w:rsidR="001B5F84" w:rsidRPr="001B5F84" w:rsidRDefault="001B5F84" w:rsidP="001B5F84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1B5F84">
        <w:rPr>
          <w:rFonts w:cstheme="minorHAnsi"/>
          <w:sz w:val="24"/>
          <w:szCs w:val="24"/>
        </w:rPr>
        <w:lastRenderedPageBreak/>
        <w:t>Excellent knowledge of applicable methods for testing biopharmaceutical products</w:t>
      </w:r>
    </w:p>
    <w:p w14:paraId="611954F4" w14:textId="5FEBA15E" w:rsidR="001B5F84" w:rsidRPr="001B5F84" w:rsidRDefault="001B5F84" w:rsidP="001B5F84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1B5F84">
        <w:rPr>
          <w:rFonts w:cstheme="minorHAnsi"/>
          <w:sz w:val="24"/>
          <w:szCs w:val="24"/>
        </w:rPr>
        <w:t>Working knowledge of quality systems and regulatory requirements</w:t>
      </w:r>
    </w:p>
    <w:p w14:paraId="23DD0748" w14:textId="6D9A6FAF" w:rsidR="001B5F84" w:rsidRPr="001B5F84" w:rsidRDefault="001B5F84" w:rsidP="001B5F84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1B5F84">
        <w:rPr>
          <w:rFonts w:cstheme="minorHAnsi"/>
          <w:sz w:val="24"/>
          <w:szCs w:val="24"/>
        </w:rPr>
        <w:t>Excellent knowledge of quality control processes, GMP, and microbiological validation methods</w:t>
      </w:r>
    </w:p>
    <w:p w14:paraId="716D2B8C" w14:textId="58BB72ED" w:rsidR="001B5F84" w:rsidRPr="001B5F84" w:rsidRDefault="001B5F84" w:rsidP="001B5F84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1B5F84">
        <w:rPr>
          <w:rFonts w:cstheme="minorHAnsi"/>
          <w:sz w:val="24"/>
          <w:szCs w:val="24"/>
        </w:rPr>
        <w:t>Experience in conducting laboratory research</w:t>
      </w:r>
    </w:p>
    <w:p w14:paraId="042C8443" w14:textId="2A34CCBC" w:rsidR="001B5F84" w:rsidRPr="001B5F84" w:rsidRDefault="001B5F84" w:rsidP="001B5F84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1B5F84">
        <w:rPr>
          <w:rFonts w:cstheme="minorHAnsi"/>
          <w:sz w:val="24"/>
          <w:szCs w:val="24"/>
        </w:rPr>
        <w:t>Ability to control the work of scientific / technical staff</w:t>
      </w:r>
    </w:p>
    <w:p w14:paraId="3ADAAF1E" w14:textId="469F0B95" w:rsidR="001B5F84" w:rsidRPr="001B5F84" w:rsidRDefault="001B5F84" w:rsidP="001B5F84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1B5F84">
        <w:rPr>
          <w:rFonts w:cstheme="minorHAnsi"/>
          <w:sz w:val="24"/>
          <w:szCs w:val="24"/>
        </w:rPr>
        <w:t>Able to work in a dynamic environment and ability to adjust work tasks based on changing priorities</w:t>
      </w:r>
    </w:p>
    <w:p w14:paraId="727CF540" w14:textId="66132951" w:rsidR="001B5F84" w:rsidRPr="001B5F84" w:rsidRDefault="001B5F84" w:rsidP="001B5F84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1B5F84">
        <w:rPr>
          <w:rFonts w:cstheme="minorHAnsi"/>
          <w:sz w:val="24"/>
          <w:szCs w:val="24"/>
        </w:rPr>
        <w:t>Self-motivated person, detail-oriented and willing to accept responsibilities outside the initial job description;</w:t>
      </w:r>
    </w:p>
    <w:p w14:paraId="3ED992E8" w14:textId="253F6AC4" w:rsidR="001B5F84" w:rsidRPr="001B5F84" w:rsidRDefault="001B5F84" w:rsidP="001B5F84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1B5F84">
        <w:rPr>
          <w:rFonts w:cstheme="minorHAnsi"/>
          <w:sz w:val="24"/>
          <w:szCs w:val="24"/>
        </w:rPr>
        <w:t>Ability to think critically, and demonstrate problem-solving skills;</w:t>
      </w:r>
    </w:p>
    <w:p w14:paraId="3BE5B575" w14:textId="61871658" w:rsidR="001B5F84" w:rsidRPr="001B5F84" w:rsidRDefault="001B5F84" w:rsidP="001B5F84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1B5F84">
        <w:rPr>
          <w:rFonts w:cstheme="minorHAnsi"/>
          <w:sz w:val="24"/>
          <w:szCs w:val="24"/>
        </w:rPr>
        <w:t>Excellent interpersonal, verbal and written communication skills;</w:t>
      </w:r>
    </w:p>
    <w:p w14:paraId="766F27E9" w14:textId="01E77D2D" w:rsidR="001B5F84" w:rsidRPr="001B5F84" w:rsidRDefault="001B5F84" w:rsidP="001B5F84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1B5F84">
        <w:rPr>
          <w:rFonts w:cstheme="minorHAnsi"/>
          <w:sz w:val="24"/>
          <w:szCs w:val="24"/>
        </w:rPr>
        <w:t>Experience in compiling / validating protocols and reports. Experience in independent implementation and control of qualifications for equipment and methods;</w:t>
      </w:r>
    </w:p>
    <w:p w14:paraId="215B10C1" w14:textId="14E14836" w:rsidR="001B5F84" w:rsidRPr="001B5F84" w:rsidRDefault="001B5F84" w:rsidP="001B5F84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1B5F84">
        <w:rPr>
          <w:rFonts w:cstheme="minorHAnsi"/>
          <w:sz w:val="24"/>
          <w:szCs w:val="24"/>
        </w:rPr>
        <w:t>Good knowledge of written and spoken English;</w:t>
      </w:r>
    </w:p>
    <w:p w14:paraId="4EA2426E" w14:textId="0F276E53" w:rsidR="00F665EF" w:rsidRDefault="001B5F84" w:rsidP="001B5F84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1B5F84">
        <w:rPr>
          <w:rFonts w:cstheme="minorHAnsi"/>
          <w:sz w:val="24"/>
          <w:szCs w:val="24"/>
        </w:rPr>
        <w:t>Knowledge of Microsoft Office suite.</w:t>
      </w:r>
    </w:p>
    <w:p w14:paraId="76C02C82" w14:textId="45786692" w:rsidR="001B5F84" w:rsidRDefault="001B5F84" w:rsidP="001B5F84">
      <w:pPr>
        <w:pStyle w:val="ListParagraph"/>
        <w:rPr>
          <w:rFonts w:cstheme="minorHAnsi"/>
          <w:sz w:val="24"/>
          <w:szCs w:val="24"/>
        </w:rPr>
      </w:pPr>
    </w:p>
    <w:p w14:paraId="3703C5E2" w14:textId="77777777" w:rsidR="001B5F84" w:rsidRPr="001B5F84" w:rsidRDefault="001B5F84" w:rsidP="001B5F84">
      <w:pPr>
        <w:pStyle w:val="ListParagraph"/>
        <w:rPr>
          <w:rFonts w:cstheme="minorHAnsi"/>
          <w:sz w:val="24"/>
          <w:szCs w:val="24"/>
        </w:rPr>
      </w:pPr>
    </w:p>
    <w:tbl>
      <w:tblPr>
        <w:tblW w:w="101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422"/>
        <w:gridCol w:w="1536"/>
        <w:gridCol w:w="5681"/>
      </w:tblGrid>
      <w:tr w:rsidR="001B5F84" w:rsidRPr="00424F7C" w14:paraId="5723D685" w14:textId="77777777" w:rsidTr="002E6F98">
        <w:trPr>
          <w:trHeight w:val="984"/>
        </w:trPr>
        <w:tc>
          <w:tcPr>
            <w:tcW w:w="1530" w:type="dxa"/>
            <w:tcBorders>
              <w:top w:val="single" w:sz="6" w:space="0" w:color="CAEEEA"/>
              <w:left w:val="nil"/>
              <w:bottom w:val="single" w:sz="6" w:space="0" w:color="CAEEEA"/>
              <w:right w:val="nil"/>
            </w:tcBorders>
            <w:hideMark/>
          </w:tcPr>
          <w:p w14:paraId="0BBF8C45" w14:textId="77777777" w:rsidR="001B5F84" w:rsidRPr="001B5F84" w:rsidRDefault="001B5F84" w:rsidP="001B5F8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1B5F84">
              <w:rPr>
                <w:rFonts w:eastAsia="Times New Roman" w:cstheme="minorHAnsi"/>
                <w:sz w:val="24"/>
                <w:szCs w:val="24"/>
                <w:lang w:val="mk-MK"/>
              </w:rPr>
              <w:t>Изработил:</w:t>
            </w:r>
            <w:r w:rsidRPr="001B5F84">
              <w:rPr>
                <w:rFonts w:eastAsia="Times New Roman" w:cstheme="minorHAnsi"/>
                <w:sz w:val="24"/>
                <w:szCs w:val="24"/>
              </w:rPr>
              <w:t xml:space="preserve">       </w:t>
            </w:r>
          </w:p>
          <w:p w14:paraId="4E74F2FB" w14:textId="77777777" w:rsidR="001B5F84" w:rsidRPr="001B5F84" w:rsidRDefault="001B5F84" w:rsidP="001B5F8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1B5F84">
              <w:rPr>
                <w:rFonts w:eastAsia="Times New Roman" w:cstheme="minorHAnsi"/>
                <w:sz w:val="24"/>
                <w:szCs w:val="24"/>
                <w:lang w:val="mk-MK"/>
              </w:rPr>
              <w:t>(</w:t>
            </w:r>
            <w:r w:rsidRPr="001B5F84">
              <w:rPr>
                <w:rFonts w:eastAsia="Times New Roman" w:cstheme="minorHAnsi"/>
                <w:sz w:val="24"/>
                <w:szCs w:val="24"/>
              </w:rPr>
              <w:t>Prepared by</w:t>
            </w:r>
            <w:r w:rsidRPr="001B5F84">
              <w:rPr>
                <w:rFonts w:eastAsia="Times New Roman" w:cstheme="minorHAnsi"/>
                <w:sz w:val="24"/>
                <w:szCs w:val="24"/>
                <w:lang w:val="mk-MK"/>
              </w:rPr>
              <w:t>)</w:t>
            </w:r>
            <w:r w:rsidRPr="001B5F84">
              <w:rPr>
                <w:rFonts w:eastAsia="Times New Roman" w:cstheme="minorHAnsi"/>
                <w:sz w:val="24"/>
                <w:szCs w:val="24"/>
              </w:rPr>
              <w:t>: </w:t>
            </w:r>
          </w:p>
        </w:tc>
        <w:tc>
          <w:tcPr>
            <w:tcW w:w="1422" w:type="dxa"/>
            <w:tcBorders>
              <w:top w:val="single" w:sz="6" w:space="0" w:color="CAEEEA"/>
              <w:left w:val="nil"/>
              <w:bottom w:val="single" w:sz="6" w:space="0" w:color="CAEEEA"/>
              <w:right w:val="nil"/>
            </w:tcBorders>
            <w:hideMark/>
          </w:tcPr>
          <w:p w14:paraId="779A5EB2" w14:textId="77777777" w:rsidR="001B5F84" w:rsidRPr="00424F7C" w:rsidRDefault="001B5F84" w:rsidP="002E6F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Потпис: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 xml:space="preserve">      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    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 xml:space="preserve">           </w:t>
            </w:r>
          </w:p>
          <w:p w14:paraId="782FD8DC" w14:textId="77777777" w:rsidR="001B5F84" w:rsidRPr="00424F7C" w:rsidRDefault="001B5F84" w:rsidP="002E6F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424F7C">
              <w:rPr>
                <w:rFonts w:eastAsia="Times New Roman" w:cstheme="minorHAnsi"/>
                <w:sz w:val="24"/>
                <w:szCs w:val="24"/>
              </w:rPr>
              <w:t>(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Signature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>)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: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> </w:t>
            </w:r>
          </w:p>
          <w:p w14:paraId="5E9F560C" w14:textId="77777777" w:rsidR="001B5F84" w:rsidRPr="00424F7C" w:rsidRDefault="001B5F84" w:rsidP="002E6F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Датум: 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> </w:t>
            </w:r>
          </w:p>
          <w:p w14:paraId="21B4FA61" w14:textId="77777777" w:rsidR="001B5F84" w:rsidRPr="00424F7C" w:rsidRDefault="001B5F84" w:rsidP="002E6F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424F7C">
              <w:rPr>
                <w:rFonts w:eastAsia="Times New Roman" w:cstheme="minorHAnsi"/>
                <w:sz w:val="24"/>
                <w:szCs w:val="24"/>
              </w:rPr>
              <w:t>(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Date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>)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: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> </w:t>
            </w:r>
          </w:p>
          <w:p w14:paraId="36F623EB" w14:textId="77777777" w:rsidR="001B5F84" w:rsidRPr="00424F7C" w:rsidRDefault="001B5F84" w:rsidP="002E6F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424F7C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single" w:sz="6" w:space="0" w:color="CAEEEA"/>
              <w:left w:val="nil"/>
              <w:bottom w:val="single" w:sz="6" w:space="0" w:color="CAEEEA"/>
              <w:right w:val="nil"/>
            </w:tcBorders>
            <w:hideMark/>
          </w:tcPr>
          <w:p w14:paraId="1BCCCF8E" w14:textId="77777777" w:rsidR="001B5F84" w:rsidRPr="00424F7C" w:rsidRDefault="001B5F84" w:rsidP="002E6F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   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Одобрил: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> </w:t>
            </w:r>
          </w:p>
          <w:p w14:paraId="1B43449E" w14:textId="77777777" w:rsidR="001B5F84" w:rsidRPr="00424F7C" w:rsidRDefault="001B5F84" w:rsidP="002E6F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424F7C">
              <w:rPr>
                <w:rFonts w:eastAsia="Times New Roman" w:cstheme="minorHAnsi"/>
                <w:sz w:val="24"/>
                <w:szCs w:val="24"/>
              </w:rPr>
              <w:t>(Approved by): </w:t>
            </w:r>
          </w:p>
        </w:tc>
        <w:tc>
          <w:tcPr>
            <w:tcW w:w="5681" w:type="dxa"/>
            <w:tcBorders>
              <w:top w:val="single" w:sz="6" w:space="0" w:color="CAEEEA"/>
              <w:left w:val="nil"/>
              <w:bottom w:val="single" w:sz="6" w:space="0" w:color="CAEEEA"/>
              <w:right w:val="nil"/>
            </w:tcBorders>
            <w:hideMark/>
          </w:tcPr>
          <w:p w14:paraId="7EAC268E" w14:textId="77777777" w:rsidR="001B5F84" w:rsidRPr="00424F7C" w:rsidRDefault="001B5F84" w:rsidP="002E6F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424F7C">
              <w:rPr>
                <w:rFonts w:eastAsia="Times New Roman" w:cstheme="minorHAnsi"/>
                <w:sz w:val="24"/>
                <w:szCs w:val="24"/>
              </w:rPr>
              <w:t xml:space="preserve">      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Потпис: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 xml:space="preserve">         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     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Примил: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 xml:space="preserve">              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Потпис: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 xml:space="preserve">  </w:t>
            </w:r>
          </w:p>
          <w:p w14:paraId="2D500887" w14:textId="77777777" w:rsidR="001B5F84" w:rsidRPr="00424F7C" w:rsidRDefault="001B5F84" w:rsidP="002E6F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mk-MK"/>
              </w:rPr>
            </w:pPr>
            <w:r w:rsidRPr="00424F7C">
              <w:rPr>
                <w:rFonts w:eastAsia="Times New Roman" w:cstheme="minorHAnsi"/>
                <w:sz w:val="24"/>
                <w:szCs w:val="24"/>
              </w:rPr>
              <w:t xml:space="preserve">      (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Signature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>)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: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> 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 xml:space="preserve"> 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      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(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>Received by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)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>: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 xml:space="preserve">     (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>Signature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)</w:t>
            </w:r>
          </w:p>
          <w:p w14:paraId="7263EF18" w14:textId="77777777" w:rsidR="001B5F84" w:rsidRPr="00424F7C" w:rsidRDefault="001B5F84" w:rsidP="002E6F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mk-MK"/>
              </w:rPr>
            </w:pPr>
            <w:r w:rsidRPr="00424F7C">
              <w:rPr>
                <w:rFonts w:eastAsia="Times New Roman" w:cstheme="minorHAnsi"/>
                <w:sz w:val="24"/>
                <w:szCs w:val="24"/>
              </w:rPr>
              <w:t xml:space="preserve">      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Датум: 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 xml:space="preserve">                                       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      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Датум:</w:t>
            </w:r>
          </w:p>
          <w:p w14:paraId="7ED85391" w14:textId="77777777" w:rsidR="001B5F84" w:rsidRPr="00424F7C" w:rsidRDefault="001B5F84" w:rsidP="002E6F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424F7C">
              <w:rPr>
                <w:rFonts w:eastAsia="Times New Roman" w:cstheme="minorHAnsi"/>
                <w:sz w:val="24"/>
                <w:szCs w:val="24"/>
              </w:rPr>
              <w:t xml:space="preserve">      (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Date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>)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: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> 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 xml:space="preserve">                                        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       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(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>Date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>)</w:t>
            </w:r>
            <w:r w:rsidRPr="00424F7C">
              <w:rPr>
                <w:rFonts w:eastAsia="Times New Roman" w:cstheme="minorHAnsi"/>
                <w:sz w:val="24"/>
                <w:szCs w:val="24"/>
              </w:rPr>
              <w:t>:</w:t>
            </w:r>
          </w:p>
          <w:p w14:paraId="4C0AD896" w14:textId="77777777" w:rsidR="001B5F84" w:rsidRPr="00424F7C" w:rsidRDefault="001B5F84" w:rsidP="002E6F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mk-MK"/>
              </w:rPr>
            </w:pPr>
            <w:r w:rsidRPr="00424F7C">
              <w:rPr>
                <w:rFonts w:eastAsia="Times New Roman" w:cstheme="minorHAnsi"/>
                <w:sz w:val="24"/>
                <w:szCs w:val="24"/>
              </w:rPr>
              <w:t> </w:t>
            </w:r>
            <w:r w:rsidRPr="00424F7C">
              <w:rPr>
                <w:rFonts w:eastAsia="Times New Roman" w:cstheme="minorHAnsi"/>
                <w:sz w:val="24"/>
                <w:szCs w:val="24"/>
                <w:lang w:val="mk-MK"/>
              </w:rPr>
              <w:t xml:space="preserve"> </w:t>
            </w:r>
          </w:p>
        </w:tc>
      </w:tr>
    </w:tbl>
    <w:p w14:paraId="41DB64A1" w14:textId="77777777" w:rsidR="00F665EF" w:rsidRPr="00DE477C" w:rsidRDefault="00F665EF" w:rsidP="00F665EF">
      <w:pPr>
        <w:rPr>
          <w:rFonts w:cstheme="minorHAnsi"/>
          <w:sz w:val="24"/>
          <w:szCs w:val="24"/>
        </w:rPr>
      </w:pPr>
    </w:p>
    <w:p w14:paraId="18B05932" w14:textId="77777777" w:rsidR="00F665EF" w:rsidRPr="00DE477C" w:rsidRDefault="00F665EF" w:rsidP="00F665EF">
      <w:pPr>
        <w:pStyle w:val="NormalWeb"/>
        <w:spacing w:before="0" w:beforeAutospacing="0" w:after="378" w:afterAutospacing="0"/>
        <w:jc w:val="center"/>
        <w:rPr>
          <w:rFonts w:asciiTheme="minorHAnsi" w:hAnsiTheme="minorHAnsi" w:cstheme="minorHAnsi"/>
          <w:b/>
        </w:rPr>
      </w:pPr>
    </w:p>
    <w:p w14:paraId="405A8B6F" w14:textId="2D58EF26" w:rsidR="00F665EF" w:rsidRPr="00DE477C" w:rsidRDefault="00F665EF" w:rsidP="00F665EF">
      <w:pPr>
        <w:pStyle w:val="NormalWeb"/>
        <w:spacing w:before="0" w:beforeAutospacing="0" w:after="378" w:afterAutospacing="0"/>
        <w:jc w:val="center"/>
        <w:rPr>
          <w:rFonts w:asciiTheme="minorHAnsi" w:hAnsiTheme="minorHAnsi" w:cstheme="minorHAnsi"/>
          <w:b/>
        </w:rPr>
      </w:pPr>
    </w:p>
    <w:p w14:paraId="47DB4817" w14:textId="77777777" w:rsidR="00C55047" w:rsidRPr="00DE477C" w:rsidRDefault="00C55047" w:rsidP="00F665EF">
      <w:pPr>
        <w:pStyle w:val="NormalWeb"/>
        <w:spacing w:before="0" w:beforeAutospacing="0" w:after="378" w:afterAutospacing="0"/>
        <w:jc w:val="center"/>
        <w:rPr>
          <w:rFonts w:asciiTheme="minorHAnsi" w:hAnsiTheme="minorHAnsi" w:cstheme="minorHAnsi"/>
          <w:b/>
        </w:rPr>
      </w:pPr>
    </w:p>
    <w:sectPr w:rsidR="00C55047" w:rsidRPr="00DE477C" w:rsidSect="00F0087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376" w:bottom="1440" w:left="1440" w:header="14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BC240" w14:textId="77777777" w:rsidR="008D7EC1" w:rsidRDefault="008D7EC1" w:rsidP="00366CD8">
      <w:pPr>
        <w:spacing w:after="0" w:line="240" w:lineRule="auto"/>
      </w:pPr>
      <w:r>
        <w:separator/>
      </w:r>
    </w:p>
  </w:endnote>
  <w:endnote w:type="continuationSeparator" w:id="0">
    <w:p w14:paraId="37189A95" w14:textId="77777777" w:rsidR="008D7EC1" w:rsidRDefault="008D7EC1" w:rsidP="00366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0F6" w14:textId="2685AFAC" w:rsidR="001F4ABF" w:rsidRPr="00B475A6" w:rsidRDefault="00B475A6" w:rsidP="00B475A6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1B12E27" wp14:editId="7812FF8F">
          <wp:simplePos x="0" y="0"/>
          <wp:positionH relativeFrom="margin">
            <wp:align>center</wp:align>
          </wp:positionH>
          <wp:positionV relativeFrom="paragraph">
            <wp:posOffset>-389255</wp:posOffset>
          </wp:positionV>
          <wp:extent cx="1590675" cy="497597"/>
          <wp:effectExtent l="0" t="0" r="0" b="0"/>
          <wp:wrapNone/>
          <wp:docPr id="22" name="Picture 22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ceritas_logo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497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ED5B" w14:textId="5DC25938" w:rsidR="001F4ABF" w:rsidRPr="00034FE0" w:rsidRDefault="001F4ABF" w:rsidP="001F4ABF">
    <w:pPr>
      <w:pStyle w:val="NoSpacing"/>
      <w:spacing w:line="276" w:lineRule="auto"/>
      <w:jc w:val="center"/>
      <w:rPr>
        <w:rFonts w:ascii="Century Gothic" w:hAnsi="Century Gothic"/>
        <w:b/>
        <w:color w:val="2B867B"/>
        <w:sz w:val="14"/>
      </w:rPr>
    </w:pPr>
    <w:r>
      <w:rPr>
        <w:rFonts w:ascii="Century Gothic" w:hAnsi="Century Gothic"/>
        <w:b/>
        <w:color w:val="1A203D"/>
        <w:sz w:val="14"/>
      </w:rPr>
      <w:t>S</w:t>
    </w:r>
    <w:r w:rsidRPr="00034FE0">
      <w:rPr>
        <w:rFonts w:ascii="Century Gothic" w:hAnsi="Century Gothic"/>
        <w:b/>
        <w:color w:val="1A203D"/>
        <w:sz w:val="14"/>
      </w:rPr>
      <w:t xml:space="preserve">INCERITAS LLC </w:t>
    </w:r>
    <w:r w:rsidRPr="00034FE0">
      <w:rPr>
        <w:rFonts w:ascii="Century Gothic" w:hAnsi="Century Gothic"/>
        <w:color w:val="1A203D"/>
        <w:sz w:val="14"/>
      </w:rPr>
      <w:t>11 Nikola Kljusev 1000 Skopje, RNM</w:t>
    </w:r>
  </w:p>
  <w:p w14:paraId="244B7B86" w14:textId="77777777" w:rsidR="001F4ABF" w:rsidRPr="00034FE0" w:rsidRDefault="001F4ABF" w:rsidP="001F4ABF">
    <w:pPr>
      <w:pStyle w:val="NoSpacing"/>
      <w:spacing w:line="276" w:lineRule="auto"/>
      <w:jc w:val="center"/>
      <w:rPr>
        <w:rFonts w:ascii="Century Gothic" w:hAnsi="Century Gothic"/>
        <w:b/>
        <w:color w:val="1A203D"/>
        <w:sz w:val="14"/>
      </w:rPr>
    </w:pPr>
    <w:r w:rsidRPr="00034FE0">
      <w:rPr>
        <w:rFonts w:ascii="Century Gothic" w:hAnsi="Century Gothic"/>
        <w:color w:val="1A203D"/>
        <w:sz w:val="14"/>
      </w:rPr>
      <w:t>+389 2 311 6200</w:t>
    </w:r>
    <w:r w:rsidRPr="00034FE0">
      <w:rPr>
        <w:rFonts w:ascii="Century Gothic" w:hAnsi="Century Gothic"/>
        <w:b/>
        <w:color w:val="1A203D"/>
        <w:sz w:val="14"/>
      </w:rPr>
      <w:t xml:space="preserve"> </w:t>
    </w:r>
    <w:r w:rsidRPr="00034FE0">
      <w:rPr>
        <w:rFonts w:ascii="Century Gothic" w:hAnsi="Century Gothic"/>
        <w:color w:val="1A203D"/>
        <w:sz w:val="14"/>
      </w:rPr>
      <w:t>info@sinceritas.eu</w:t>
    </w:r>
    <w:r w:rsidRPr="00034FE0">
      <w:rPr>
        <w:rFonts w:ascii="Century Gothic" w:hAnsi="Century Gothic"/>
        <w:b/>
        <w:color w:val="1A203D"/>
        <w:sz w:val="14"/>
      </w:rPr>
      <w:t xml:space="preserve"> </w:t>
    </w:r>
    <w:r w:rsidRPr="00034FE0">
      <w:rPr>
        <w:rFonts w:ascii="Century Gothic" w:hAnsi="Century Gothic"/>
        <w:color w:val="1A203D"/>
        <w:sz w:val="14"/>
      </w:rPr>
      <w:t>www.sinceritas.eu</w:t>
    </w:r>
  </w:p>
  <w:p w14:paraId="33FDC503" w14:textId="22851F36" w:rsidR="001F4ABF" w:rsidRDefault="001F4ABF">
    <w:pPr>
      <w:pStyle w:val="Footer"/>
    </w:pPr>
    <w:r>
      <w:rPr>
        <w:rFonts w:ascii="Century Gothic" w:hAnsi="Century Gothic"/>
        <w:b/>
        <w:noProof/>
        <w:color w:val="2B867B"/>
        <w:sz w:val="14"/>
      </w:rPr>
      <w:drawing>
        <wp:anchor distT="0" distB="0" distL="114300" distR="114300" simplePos="0" relativeHeight="251663360" behindDoc="0" locked="0" layoutInCell="1" allowOverlap="1" wp14:anchorId="680B0E2A" wp14:editId="76A483F2">
          <wp:simplePos x="0" y="0"/>
          <wp:positionH relativeFrom="page">
            <wp:posOffset>3935730</wp:posOffset>
          </wp:positionH>
          <wp:positionV relativeFrom="paragraph">
            <wp:posOffset>-3191510</wp:posOffset>
          </wp:positionV>
          <wp:extent cx="4255770" cy="4255770"/>
          <wp:effectExtent l="0" t="0" r="0" b="0"/>
          <wp:wrapNone/>
          <wp:docPr id="24" name="Picture 2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ew logo • Sinceritas (1).png"/>
                  <pic:cNvPicPr/>
                </pic:nvPicPr>
                <pic:blipFill>
                  <a:blip r:embed="rId1">
                    <a:alphaModFix am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5770" cy="4255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09A08" w14:textId="77777777" w:rsidR="008D7EC1" w:rsidRDefault="008D7EC1" w:rsidP="00366CD8">
      <w:pPr>
        <w:spacing w:after="0" w:line="240" w:lineRule="auto"/>
      </w:pPr>
      <w:r>
        <w:separator/>
      </w:r>
    </w:p>
  </w:footnote>
  <w:footnote w:type="continuationSeparator" w:id="0">
    <w:p w14:paraId="584E4748" w14:textId="77777777" w:rsidR="008D7EC1" w:rsidRDefault="008D7EC1" w:rsidP="00366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6685912"/>
      <w:docPartObj>
        <w:docPartGallery w:val="Page Numbers (Top of Page)"/>
        <w:docPartUnique/>
      </w:docPartObj>
    </w:sdtPr>
    <w:sdtEndPr>
      <w:rPr>
        <w:rFonts w:ascii="Abadi Extra Light" w:hAnsi="Abadi Extra Light"/>
        <w:noProof/>
        <w:color w:val="2B867B"/>
      </w:rPr>
    </w:sdtEndPr>
    <w:sdtContent>
      <w:p w14:paraId="60A518E2" w14:textId="77777777" w:rsidR="00B475A6" w:rsidRDefault="00B475A6">
        <w:pPr>
          <w:pStyle w:val="Header"/>
          <w:jc w:val="right"/>
        </w:pPr>
      </w:p>
      <w:p w14:paraId="67986467" w14:textId="77777777" w:rsidR="00B475A6" w:rsidRDefault="00B475A6">
        <w:pPr>
          <w:pStyle w:val="Header"/>
          <w:jc w:val="right"/>
        </w:pPr>
      </w:p>
      <w:p w14:paraId="5D18077D" w14:textId="7D70DFD2" w:rsidR="00B475A6" w:rsidRPr="00B475A6" w:rsidRDefault="00B475A6">
        <w:pPr>
          <w:pStyle w:val="Header"/>
          <w:jc w:val="right"/>
          <w:rPr>
            <w:rFonts w:ascii="Abadi Extra Light" w:hAnsi="Abadi Extra Light"/>
            <w:color w:val="2B867B"/>
          </w:rPr>
        </w:pPr>
        <w:r w:rsidRPr="00B475A6">
          <w:rPr>
            <w:rFonts w:ascii="Abadi Extra Light" w:hAnsi="Abadi Extra Light"/>
            <w:color w:val="2B867B"/>
          </w:rPr>
          <w:fldChar w:fldCharType="begin"/>
        </w:r>
        <w:r w:rsidRPr="00B475A6">
          <w:rPr>
            <w:rFonts w:ascii="Abadi Extra Light" w:hAnsi="Abadi Extra Light"/>
            <w:color w:val="2B867B"/>
          </w:rPr>
          <w:instrText xml:space="preserve"> PAGE   \* MERGEFORMAT </w:instrText>
        </w:r>
        <w:r w:rsidRPr="00B475A6">
          <w:rPr>
            <w:rFonts w:ascii="Abadi Extra Light" w:hAnsi="Abadi Extra Light"/>
            <w:color w:val="2B867B"/>
          </w:rPr>
          <w:fldChar w:fldCharType="separate"/>
        </w:r>
        <w:r w:rsidR="008B5478">
          <w:rPr>
            <w:rFonts w:ascii="Abadi Extra Light" w:hAnsi="Abadi Extra Light"/>
            <w:noProof/>
            <w:color w:val="2B867B"/>
          </w:rPr>
          <w:t>2</w:t>
        </w:r>
        <w:r w:rsidRPr="00B475A6">
          <w:rPr>
            <w:rFonts w:ascii="Abadi Extra Light" w:hAnsi="Abadi Extra Light"/>
            <w:noProof/>
            <w:color w:val="2B867B"/>
          </w:rPr>
          <w:fldChar w:fldCharType="end"/>
        </w:r>
      </w:p>
    </w:sdtContent>
  </w:sdt>
  <w:p w14:paraId="2C2316BC" w14:textId="3264EDAF" w:rsidR="009F435D" w:rsidRDefault="009F435D" w:rsidP="008F4EF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FC00" w14:textId="474BF8AF" w:rsidR="001F4ABF" w:rsidRDefault="001F4ABF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8903DC5" wp14:editId="733E9E63">
          <wp:simplePos x="0" y="0"/>
          <wp:positionH relativeFrom="margin">
            <wp:align>center</wp:align>
          </wp:positionH>
          <wp:positionV relativeFrom="paragraph">
            <wp:posOffset>409575</wp:posOffset>
          </wp:positionV>
          <wp:extent cx="1664335" cy="406400"/>
          <wp:effectExtent l="0" t="0" r="0" b="0"/>
          <wp:wrapNone/>
          <wp:docPr id="23" name="Picture 2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inceritas_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335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001E"/>
    <w:multiLevelType w:val="multilevel"/>
    <w:tmpl w:val="7792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5A18A4"/>
    <w:multiLevelType w:val="hybridMultilevel"/>
    <w:tmpl w:val="EA566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D2BD9"/>
    <w:multiLevelType w:val="multilevel"/>
    <w:tmpl w:val="C4B0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A73AB"/>
    <w:multiLevelType w:val="multilevel"/>
    <w:tmpl w:val="4DAE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A3665C"/>
    <w:multiLevelType w:val="multilevel"/>
    <w:tmpl w:val="52B6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54EBF"/>
    <w:multiLevelType w:val="multilevel"/>
    <w:tmpl w:val="997A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E60ABE"/>
    <w:multiLevelType w:val="multilevel"/>
    <w:tmpl w:val="7C16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645A8D"/>
    <w:multiLevelType w:val="multilevel"/>
    <w:tmpl w:val="22BC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7F0A75"/>
    <w:multiLevelType w:val="multilevel"/>
    <w:tmpl w:val="BACE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E14F85"/>
    <w:multiLevelType w:val="hybridMultilevel"/>
    <w:tmpl w:val="69C88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523E4"/>
    <w:multiLevelType w:val="multilevel"/>
    <w:tmpl w:val="1DC6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4D2943"/>
    <w:multiLevelType w:val="hybridMultilevel"/>
    <w:tmpl w:val="C3D0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41231"/>
    <w:multiLevelType w:val="hybridMultilevel"/>
    <w:tmpl w:val="3E7CAEB8"/>
    <w:lvl w:ilvl="0" w:tplc="5B7632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096"/>
    <w:multiLevelType w:val="hybridMultilevel"/>
    <w:tmpl w:val="A10E2BB2"/>
    <w:lvl w:ilvl="0" w:tplc="5B7632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B0624"/>
    <w:multiLevelType w:val="hybridMultilevel"/>
    <w:tmpl w:val="C248E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9650E"/>
    <w:multiLevelType w:val="multilevel"/>
    <w:tmpl w:val="315C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8A2561"/>
    <w:multiLevelType w:val="multilevel"/>
    <w:tmpl w:val="81F4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72396B"/>
    <w:multiLevelType w:val="multilevel"/>
    <w:tmpl w:val="D864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DB595C"/>
    <w:multiLevelType w:val="hybridMultilevel"/>
    <w:tmpl w:val="C76E3C02"/>
    <w:lvl w:ilvl="0" w:tplc="74E850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B2509"/>
    <w:multiLevelType w:val="multilevel"/>
    <w:tmpl w:val="019A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207401">
    <w:abstractNumId w:val="11"/>
  </w:num>
  <w:num w:numId="2" w16cid:durableId="470832106">
    <w:abstractNumId w:val="13"/>
  </w:num>
  <w:num w:numId="3" w16cid:durableId="503933095">
    <w:abstractNumId w:val="18"/>
  </w:num>
  <w:num w:numId="4" w16cid:durableId="1636449673">
    <w:abstractNumId w:val="12"/>
  </w:num>
  <w:num w:numId="5" w16cid:durableId="723452514">
    <w:abstractNumId w:val="7"/>
  </w:num>
  <w:num w:numId="6" w16cid:durableId="1294019261">
    <w:abstractNumId w:val="4"/>
  </w:num>
  <w:num w:numId="7" w16cid:durableId="1941185591">
    <w:abstractNumId w:val="3"/>
  </w:num>
  <w:num w:numId="8" w16cid:durableId="383256652">
    <w:abstractNumId w:val="5"/>
  </w:num>
  <w:num w:numId="9" w16cid:durableId="1194466059">
    <w:abstractNumId w:val="10"/>
  </w:num>
  <w:num w:numId="10" w16cid:durableId="1422752401">
    <w:abstractNumId w:val="6"/>
  </w:num>
  <w:num w:numId="11" w16cid:durableId="698046914">
    <w:abstractNumId w:val="0"/>
  </w:num>
  <w:num w:numId="12" w16cid:durableId="360591668">
    <w:abstractNumId w:val="8"/>
  </w:num>
  <w:num w:numId="13" w16cid:durableId="555362633">
    <w:abstractNumId w:val="2"/>
  </w:num>
  <w:num w:numId="14" w16cid:durableId="1595700782">
    <w:abstractNumId w:val="16"/>
  </w:num>
  <w:num w:numId="15" w16cid:durableId="278342268">
    <w:abstractNumId w:val="15"/>
  </w:num>
  <w:num w:numId="16" w16cid:durableId="174928557">
    <w:abstractNumId w:val="17"/>
  </w:num>
  <w:num w:numId="17" w16cid:durableId="281350422">
    <w:abstractNumId w:val="19"/>
  </w:num>
  <w:num w:numId="18" w16cid:durableId="411511577">
    <w:abstractNumId w:val="2"/>
  </w:num>
  <w:num w:numId="19" w16cid:durableId="42410044">
    <w:abstractNumId w:val="1"/>
  </w:num>
  <w:num w:numId="20" w16cid:durableId="1604996061">
    <w:abstractNumId w:val="9"/>
  </w:num>
  <w:num w:numId="21" w16cid:durableId="12756772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UwNTc0szC2sDQ3MzRX0lEKTi0uzszPAykwrAUAa9jW5SwAAAA="/>
  </w:docVars>
  <w:rsids>
    <w:rsidRoot w:val="00230084"/>
    <w:rsid w:val="0000100E"/>
    <w:rsid w:val="00034FE0"/>
    <w:rsid w:val="00037C5E"/>
    <w:rsid w:val="000468E4"/>
    <w:rsid w:val="00050BFF"/>
    <w:rsid w:val="000528B1"/>
    <w:rsid w:val="000A78E2"/>
    <w:rsid w:val="000C67B5"/>
    <w:rsid w:val="000E0AB4"/>
    <w:rsid w:val="000E332F"/>
    <w:rsid w:val="00125EA4"/>
    <w:rsid w:val="001507D2"/>
    <w:rsid w:val="00183495"/>
    <w:rsid w:val="001B5F84"/>
    <w:rsid w:val="001C34EE"/>
    <w:rsid w:val="001D6E5C"/>
    <w:rsid w:val="001F4ABF"/>
    <w:rsid w:val="001F76C9"/>
    <w:rsid w:val="0021390F"/>
    <w:rsid w:val="0022021D"/>
    <w:rsid w:val="00225582"/>
    <w:rsid w:val="00230084"/>
    <w:rsid w:val="002551C2"/>
    <w:rsid w:val="0029453B"/>
    <w:rsid w:val="002A78CB"/>
    <w:rsid w:val="002B010F"/>
    <w:rsid w:val="002C112F"/>
    <w:rsid w:val="002C6008"/>
    <w:rsid w:val="003143B8"/>
    <w:rsid w:val="00362520"/>
    <w:rsid w:val="00366CD8"/>
    <w:rsid w:val="00386D76"/>
    <w:rsid w:val="0039290C"/>
    <w:rsid w:val="00395E7D"/>
    <w:rsid w:val="003D3DA3"/>
    <w:rsid w:val="00407AF9"/>
    <w:rsid w:val="0042784D"/>
    <w:rsid w:val="00440682"/>
    <w:rsid w:val="0044519C"/>
    <w:rsid w:val="00470E47"/>
    <w:rsid w:val="00471858"/>
    <w:rsid w:val="004801DD"/>
    <w:rsid w:val="004C66E1"/>
    <w:rsid w:val="004E025D"/>
    <w:rsid w:val="00506313"/>
    <w:rsid w:val="00507937"/>
    <w:rsid w:val="0051738A"/>
    <w:rsid w:val="00537475"/>
    <w:rsid w:val="0055291A"/>
    <w:rsid w:val="00581F3B"/>
    <w:rsid w:val="00596729"/>
    <w:rsid w:val="005A320C"/>
    <w:rsid w:val="005B0934"/>
    <w:rsid w:val="005B3BFF"/>
    <w:rsid w:val="005B7872"/>
    <w:rsid w:val="005D6248"/>
    <w:rsid w:val="00615283"/>
    <w:rsid w:val="00623D3A"/>
    <w:rsid w:val="00671B5E"/>
    <w:rsid w:val="00672897"/>
    <w:rsid w:val="007112C4"/>
    <w:rsid w:val="007A6D35"/>
    <w:rsid w:val="007C4211"/>
    <w:rsid w:val="008009EA"/>
    <w:rsid w:val="0080595C"/>
    <w:rsid w:val="0082343D"/>
    <w:rsid w:val="0085047D"/>
    <w:rsid w:val="00875DA4"/>
    <w:rsid w:val="008B5478"/>
    <w:rsid w:val="008D7EC1"/>
    <w:rsid w:val="008E13E7"/>
    <w:rsid w:val="008F0847"/>
    <w:rsid w:val="008F4EFD"/>
    <w:rsid w:val="00905732"/>
    <w:rsid w:val="00907722"/>
    <w:rsid w:val="00956366"/>
    <w:rsid w:val="009715C2"/>
    <w:rsid w:val="00980983"/>
    <w:rsid w:val="009A26A5"/>
    <w:rsid w:val="009D0367"/>
    <w:rsid w:val="009D6046"/>
    <w:rsid w:val="009F435D"/>
    <w:rsid w:val="00A00A8F"/>
    <w:rsid w:val="00A01BEA"/>
    <w:rsid w:val="00A11C0F"/>
    <w:rsid w:val="00A51437"/>
    <w:rsid w:val="00A57113"/>
    <w:rsid w:val="00A6123B"/>
    <w:rsid w:val="00AC3C7C"/>
    <w:rsid w:val="00AD0DEA"/>
    <w:rsid w:val="00B347C1"/>
    <w:rsid w:val="00B36ACD"/>
    <w:rsid w:val="00B475A6"/>
    <w:rsid w:val="00B9073D"/>
    <w:rsid w:val="00BF3499"/>
    <w:rsid w:val="00C15CE4"/>
    <w:rsid w:val="00C419F1"/>
    <w:rsid w:val="00C55047"/>
    <w:rsid w:val="00C84EA6"/>
    <w:rsid w:val="00C91EBC"/>
    <w:rsid w:val="00C9751C"/>
    <w:rsid w:val="00CA5B69"/>
    <w:rsid w:val="00CB37C5"/>
    <w:rsid w:val="00CB46BB"/>
    <w:rsid w:val="00D04C52"/>
    <w:rsid w:val="00D25568"/>
    <w:rsid w:val="00D464DA"/>
    <w:rsid w:val="00D8501A"/>
    <w:rsid w:val="00DA5421"/>
    <w:rsid w:val="00DB428B"/>
    <w:rsid w:val="00DD00E0"/>
    <w:rsid w:val="00DD199E"/>
    <w:rsid w:val="00DE477C"/>
    <w:rsid w:val="00DE4C70"/>
    <w:rsid w:val="00E277ED"/>
    <w:rsid w:val="00E64A54"/>
    <w:rsid w:val="00E77618"/>
    <w:rsid w:val="00E77F6F"/>
    <w:rsid w:val="00ED0CEA"/>
    <w:rsid w:val="00EE13EB"/>
    <w:rsid w:val="00F00878"/>
    <w:rsid w:val="00F01826"/>
    <w:rsid w:val="00F05A32"/>
    <w:rsid w:val="00F262BC"/>
    <w:rsid w:val="00F665EF"/>
    <w:rsid w:val="00F73627"/>
    <w:rsid w:val="00FA44D1"/>
    <w:rsid w:val="00FC05A1"/>
    <w:rsid w:val="00FD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D1F2E"/>
  <w15:chartTrackingRefBased/>
  <w15:docId w15:val="{1F9E7B97-BC63-48AF-940C-E0D6EDCB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CD8"/>
  </w:style>
  <w:style w:type="paragraph" w:styleId="Footer">
    <w:name w:val="footer"/>
    <w:basedOn w:val="Normal"/>
    <w:link w:val="FooterChar"/>
    <w:uiPriority w:val="99"/>
    <w:unhideWhenUsed/>
    <w:rsid w:val="00366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CD8"/>
  </w:style>
  <w:style w:type="paragraph" w:styleId="NoSpacing">
    <w:name w:val="No Spacing"/>
    <w:uiPriority w:val="1"/>
    <w:qFormat/>
    <w:rsid w:val="00AC3C7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D25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25F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7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07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3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E33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3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3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3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3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2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0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7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70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2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01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85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02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014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652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193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751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028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431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9053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6806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962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7478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13530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7537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39414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5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7B2D4-6286-4B1E-ABE0-2A1A20A7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748</Words>
  <Characters>5019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Kolevska</dc:creator>
  <cp:keywords/>
  <dc:description/>
  <cp:lastModifiedBy>Gabriel Stancheski</cp:lastModifiedBy>
  <cp:revision>7</cp:revision>
  <cp:lastPrinted>2023-01-17T14:10:00Z</cp:lastPrinted>
  <dcterms:created xsi:type="dcterms:W3CDTF">2023-01-17T14:09:00Z</dcterms:created>
  <dcterms:modified xsi:type="dcterms:W3CDTF">2025-11-20T15:37:00Z</dcterms:modified>
</cp:coreProperties>
</file>