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E61C7C" w:rsidRDefault="0068443A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61C7C">
        <w:rPr>
          <w:rFonts w:ascii="Times New Roman" w:hAnsi="Times New Roman" w:cs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E61C7C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E61C7C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E61C7C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E61C7C">
        <w:rPr>
          <w:rFonts w:ascii="Times New Roman" w:hAnsi="Times New Roman" w:cs="Times New Roman"/>
          <w:sz w:val="24"/>
          <w:szCs w:val="24"/>
        </w:rPr>
        <w:t>бара</w:t>
      </w:r>
      <w:r w:rsidR="00F36A31" w:rsidRPr="00E61C7C">
        <w:rPr>
          <w:rFonts w:ascii="Times New Roman" w:hAnsi="Times New Roman" w:cs="Times New Roman"/>
          <w:sz w:val="24"/>
          <w:szCs w:val="24"/>
          <w:lang w:val="mk-MK"/>
        </w:rPr>
        <w:t xml:space="preserve">  </w:t>
      </w:r>
      <w:r w:rsidR="00D5308B" w:rsidRPr="00E61C7C">
        <w:rPr>
          <w:rFonts w:ascii="Times New Roman" w:hAnsi="Times New Roman" w:cs="Times New Roman"/>
          <w:b/>
          <w:bCs/>
          <w:sz w:val="24"/>
          <w:szCs w:val="24"/>
          <w:lang w:val="mk-MK"/>
        </w:rPr>
        <w:t>ОДГОВОРЕН СМЕТКОВОДИТЕЛ</w:t>
      </w:r>
    </w:p>
    <w:p w:rsidR="00610F38" w:rsidRPr="00E61C7C" w:rsidRDefault="00610F38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Pr="00E61C7C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C7C">
        <w:rPr>
          <w:rFonts w:ascii="Times New Roman" w:hAnsi="Times New Roman" w:cs="Times New Roman"/>
          <w:b/>
          <w:bCs/>
          <w:sz w:val="24"/>
          <w:szCs w:val="24"/>
        </w:rPr>
        <w:t xml:space="preserve">Очекувани квалификации, потребни знаења и способности: </w:t>
      </w:r>
    </w:p>
    <w:p w:rsidR="00524B96" w:rsidRPr="00E61C7C" w:rsidRDefault="00524B96" w:rsidP="00E30E0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61C7C">
        <w:rPr>
          <w:rFonts w:ascii="Times New Roman" w:hAnsi="Times New Roman" w:cs="Times New Roman"/>
          <w:sz w:val="24"/>
          <w:szCs w:val="24"/>
          <w:lang w:val="en-US"/>
        </w:rPr>
        <w:t>Високо образование во соодветната област;</w:t>
      </w:r>
    </w:p>
    <w:p w:rsidR="00524B96" w:rsidRPr="00E61C7C" w:rsidRDefault="00524B96" w:rsidP="00E30E0B">
      <w:pPr>
        <w:pStyle w:val="NoSpacing"/>
        <w:rPr>
          <w:rFonts w:ascii="Times New Roman" w:hAnsi="Times New Roman" w:cs="Times New Roman"/>
          <w:sz w:val="24"/>
          <w:szCs w:val="24"/>
          <w:lang w:val="mk-MK"/>
        </w:rPr>
      </w:pPr>
      <w:r w:rsidRPr="00E61C7C">
        <w:rPr>
          <w:rFonts w:ascii="Times New Roman" w:hAnsi="Times New Roman" w:cs="Times New Roman"/>
          <w:sz w:val="24"/>
          <w:szCs w:val="24"/>
          <w:lang w:val="mk-MK"/>
        </w:rPr>
        <w:t>Претходно работно искуство во голема компанија ќе се смета за предност;</w:t>
      </w:r>
    </w:p>
    <w:p w:rsidR="00524B96" w:rsidRPr="00E61C7C" w:rsidRDefault="00524B96" w:rsidP="00E30E0B">
      <w:pPr>
        <w:pStyle w:val="NoSpacing"/>
        <w:rPr>
          <w:rFonts w:ascii="Times New Roman" w:hAnsi="Times New Roman" w:cs="Times New Roman"/>
          <w:sz w:val="24"/>
          <w:szCs w:val="24"/>
          <w:lang w:val="mk-MK"/>
        </w:rPr>
      </w:pPr>
      <w:r w:rsidRPr="00E61C7C">
        <w:rPr>
          <w:rFonts w:ascii="Times New Roman" w:hAnsi="Times New Roman" w:cs="Times New Roman"/>
          <w:sz w:val="24"/>
          <w:szCs w:val="24"/>
          <w:lang w:val="mk-MK"/>
        </w:rPr>
        <w:t>Познавање на подготовка и анализа на финансиски извештаи, книжења и годишна сметка;</w:t>
      </w:r>
    </w:p>
    <w:p w:rsidR="00524B96" w:rsidRPr="00E61C7C" w:rsidRDefault="00524B96" w:rsidP="00E30E0B">
      <w:pPr>
        <w:pStyle w:val="NoSpacing"/>
        <w:rPr>
          <w:rFonts w:ascii="Times New Roman" w:hAnsi="Times New Roman" w:cs="Times New Roman"/>
          <w:sz w:val="24"/>
          <w:szCs w:val="24"/>
          <w:lang w:val="mk-MK"/>
        </w:rPr>
      </w:pPr>
      <w:r w:rsidRPr="00E61C7C">
        <w:rPr>
          <w:rFonts w:ascii="Times New Roman" w:hAnsi="Times New Roman" w:cs="Times New Roman"/>
          <w:sz w:val="24"/>
          <w:szCs w:val="24"/>
          <w:lang w:val="mk-MK"/>
        </w:rPr>
        <w:t>Работа со апликациите од областа на сметководствена евиденција, како и изработка на пресметки и презентации;</w:t>
      </w:r>
    </w:p>
    <w:p w:rsidR="00524B96" w:rsidRPr="00E61C7C" w:rsidRDefault="00524B96" w:rsidP="00E30E0B">
      <w:pPr>
        <w:pStyle w:val="NoSpacing"/>
        <w:rPr>
          <w:rFonts w:ascii="Times New Roman" w:hAnsi="Times New Roman" w:cs="Times New Roman"/>
          <w:sz w:val="24"/>
          <w:szCs w:val="24"/>
          <w:lang w:val="mk-MK"/>
        </w:rPr>
      </w:pPr>
      <w:r w:rsidRPr="00E61C7C">
        <w:rPr>
          <w:rFonts w:ascii="Times New Roman" w:hAnsi="Times New Roman" w:cs="Times New Roman"/>
          <w:sz w:val="24"/>
          <w:szCs w:val="24"/>
          <w:lang w:val="mk-MK"/>
        </w:rPr>
        <w:t>Лиценца за овластен сметководител;</w:t>
      </w:r>
    </w:p>
    <w:p w:rsidR="00524B96" w:rsidRPr="00E61C7C" w:rsidRDefault="00524B96" w:rsidP="00E30E0B">
      <w:pPr>
        <w:pStyle w:val="NoSpacing"/>
        <w:rPr>
          <w:rFonts w:ascii="Times New Roman" w:hAnsi="Times New Roman" w:cs="Times New Roman"/>
          <w:sz w:val="24"/>
          <w:szCs w:val="24"/>
          <w:lang w:val="mk-MK"/>
        </w:rPr>
      </w:pPr>
      <w:r w:rsidRPr="00E61C7C">
        <w:rPr>
          <w:rFonts w:ascii="Times New Roman" w:hAnsi="Times New Roman" w:cs="Times New Roman"/>
          <w:sz w:val="24"/>
          <w:szCs w:val="24"/>
          <w:lang w:val="mk-MK"/>
        </w:rPr>
        <w:t>Активно познавање на англиски јазик;</w:t>
      </w:r>
    </w:p>
    <w:p w:rsidR="00524B96" w:rsidRPr="00E61C7C" w:rsidRDefault="00524B96" w:rsidP="00E30E0B">
      <w:pPr>
        <w:pStyle w:val="NoSpacing"/>
        <w:rPr>
          <w:rFonts w:ascii="Times New Roman" w:hAnsi="Times New Roman" w:cs="Times New Roman"/>
          <w:sz w:val="24"/>
          <w:szCs w:val="24"/>
          <w:lang w:val="mk-MK"/>
        </w:rPr>
      </w:pPr>
      <w:r w:rsidRPr="00E61C7C">
        <w:rPr>
          <w:rFonts w:ascii="Times New Roman" w:hAnsi="Times New Roman" w:cs="Times New Roman"/>
          <w:sz w:val="24"/>
          <w:szCs w:val="24"/>
          <w:lang w:val="mk-MK"/>
        </w:rPr>
        <w:t>Високо развиени организациони и аналитички способности.</w:t>
      </w:r>
    </w:p>
    <w:p w:rsidR="00610F38" w:rsidRPr="00E61C7C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0F38" w:rsidRPr="00E61C7C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C7C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E61C7C" w:rsidRDefault="0068443A" w:rsidP="00E30E0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E61C7C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E61C7C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E61C7C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E61C7C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0576F7" w:rsidRPr="00E61C7C">
        <w:rPr>
          <w:rFonts w:ascii="Times New Roman" w:hAnsi="Times New Roman" w:cs="Times New Roman"/>
          <w:sz w:val="24"/>
          <w:szCs w:val="24"/>
        </w:rPr>
        <w:t xml:space="preserve"> </w:t>
      </w:r>
      <w:r w:rsidRPr="00E61C7C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E61C7C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E61C7C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  <w:r w:rsidRPr="00E61C7C">
        <w:rPr>
          <w:rFonts w:ascii="Times New Roman" w:hAnsi="Times New Roman" w:cs="Times New Roman"/>
          <w:color w:val="FF2600"/>
          <w:sz w:val="24"/>
          <w:szCs w:val="24"/>
        </w:rPr>
        <w:t xml:space="preserve"> </w:t>
      </w:r>
    </w:p>
    <w:p w:rsidR="00610F38" w:rsidRPr="00E61C7C" w:rsidRDefault="00610F38" w:rsidP="00E30E0B">
      <w:pPr>
        <w:pStyle w:val="NoSpacing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E61C7C" w:rsidRDefault="0068443A" w:rsidP="00E30E0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E61C7C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r w:rsidR="00E30E0B" w:rsidRPr="00E61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E61C7C">
          <w:rPr>
            <w:rStyle w:val="Hyperlink0"/>
            <w:rFonts w:eastAsia="Arial Unicode MS"/>
          </w:rPr>
          <w:t>hr@</w:t>
        </w:r>
        <w:r w:rsidRPr="00E61C7C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E61C7C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E61C7C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0576F7" w:rsidRPr="00E61C7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61C7C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524B96" w:rsidRPr="00E61C7C">
        <w:rPr>
          <w:rFonts w:ascii="Times New Roman" w:hAnsi="Times New Roman" w:cs="Times New Roman"/>
          <w:sz w:val="24"/>
          <w:szCs w:val="24"/>
          <w:lang w:val="mk-MK"/>
        </w:rPr>
        <w:t>Одговорен сметководител</w:t>
      </w:r>
      <w:r w:rsidRPr="00E61C7C">
        <w:rPr>
          <w:rFonts w:ascii="Times New Roman" w:hAnsi="Times New Roman" w:cs="Times New Roman"/>
          <w:sz w:val="24"/>
          <w:szCs w:val="24"/>
        </w:rPr>
        <w:t xml:space="preserve">, апликациите ќе се прифаќаат до </w:t>
      </w:r>
      <w:r w:rsidR="0085522F" w:rsidRPr="00E61C7C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E61C7C">
        <w:rPr>
          <w:rFonts w:ascii="Times New Roman" w:hAnsi="Times New Roman" w:cs="Times New Roman"/>
          <w:sz w:val="24"/>
          <w:szCs w:val="24"/>
        </w:rPr>
        <w:t>.</w:t>
      </w:r>
      <w:r w:rsidR="00524B96" w:rsidRPr="00E61C7C">
        <w:rPr>
          <w:rFonts w:ascii="Times New Roman" w:hAnsi="Times New Roman" w:cs="Times New Roman"/>
          <w:sz w:val="24"/>
          <w:szCs w:val="24"/>
          <w:lang w:val="mk-MK"/>
        </w:rPr>
        <w:t>05</w:t>
      </w:r>
      <w:r w:rsidRPr="00E61C7C">
        <w:rPr>
          <w:rFonts w:ascii="Times New Roman" w:hAnsi="Times New Roman" w:cs="Times New Roman"/>
          <w:sz w:val="24"/>
          <w:szCs w:val="24"/>
        </w:rPr>
        <w:t>.202</w:t>
      </w:r>
      <w:r w:rsidR="00524B96" w:rsidRPr="00E61C7C">
        <w:rPr>
          <w:rFonts w:ascii="Times New Roman" w:hAnsi="Times New Roman" w:cs="Times New Roman"/>
          <w:sz w:val="24"/>
          <w:szCs w:val="24"/>
          <w:lang w:val="mk-MK"/>
        </w:rPr>
        <w:t>3</w:t>
      </w:r>
      <w:r w:rsidR="000576F7" w:rsidRPr="00E61C7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61C7C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E61C7C" w:rsidRDefault="0068443A" w:rsidP="00E30E0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E61C7C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E61C7C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E61C7C" w:rsidRDefault="0068443A" w:rsidP="00E30E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C7C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</w:p>
    <w:sectPr w:rsidR="00610F38" w:rsidRPr="00E61C7C" w:rsidSect="00A62138"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B35" w:rsidRDefault="00167B35" w:rsidP="00610F38">
      <w:pPr>
        <w:spacing w:after="0" w:line="240" w:lineRule="auto"/>
      </w:pPr>
      <w:r>
        <w:separator/>
      </w:r>
    </w:p>
  </w:endnote>
  <w:endnote w:type="continuationSeparator" w:id="1">
    <w:p w:rsidR="00167B35" w:rsidRDefault="00167B35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B35" w:rsidRDefault="00167B35" w:rsidP="00610F38">
      <w:pPr>
        <w:spacing w:after="0" w:line="240" w:lineRule="auto"/>
      </w:pPr>
      <w:r>
        <w:separator/>
      </w:r>
    </w:p>
  </w:footnote>
  <w:footnote w:type="continuationSeparator" w:id="1">
    <w:p w:rsidR="00167B35" w:rsidRDefault="00167B35" w:rsidP="00610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9C12CA3"/>
    <w:multiLevelType w:val="multilevel"/>
    <w:tmpl w:val="6066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0FB278E0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7CC462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ACB5B6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50042E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6A65CA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10A82E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C29D98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ECFEC0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740878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53506"/>
    <w:rsid w:val="000576F7"/>
    <w:rsid w:val="0010666D"/>
    <w:rsid w:val="00167B35"/>
    <w:rsid w:val="001C7F6F"/>
    <w:rsid w:val="001E0321"/>
    <w:rsid w:val="00335362"/>
    <w:rsid w:val="00425B46"/>
    <w:rsid w:val="004558C8"/>
    <w:rsid w:val="004869A8"/>
    <w:rsid w:val="00524B96"/>
    <w:rsid w:val="0053764F"/>
    <w:rsid w:val="00580878"/>
    <w:rsid w:val="005F3DE3"/>
    <w:rsid w:val="00610F38"/>
    <w:rsid w:val="00642A89"/>
    <w:rsid w:val="0068443A"/>
    <w:rsid w:val="00703CC3"/>
    <w:rsid w:val="007A39A3"/>
    <w:rsid w:val="007C1099"/>
    <w:rsid w:val="0085522F"/>
    <w:rsid w:val="00877D00"/>
    <w:rsid w:val="008A4E35"/>
    <w:rsid w:val="00A62138"/>
    <w:rsid w:val="00AB4B97"/>
    <w:rsid w:val="00AB76B5"/>
    <w:rsid w:val="00B511CE"/>
    <w:rsid w:val="00C30521"/>
    <w:rsid w:val="00CE4233"/>
    <w:rsid w:val="00D13A4E"/>
    <w:rsid w:val="00D5308B"/>
    <w:rsid w:val="00DF6BE4"/>
    <w:rsid w:val="00E30E0B"/>
    <w:rsid w:val="00E55561"/>
    <w:rsid w:val="00E60C3E"/>
    <w:rsid w:val="00E61C7C"/>
    <w:rsid w:val="00EA5FB8"/>
    <w:rsid w:val="00F034C9"/>
    <w:rsid w:val="00F15CCC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semiHidden/>
    <w:unhideWhenUsed/>
    <w:rsid w:val="00E6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C7C"/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semiHidden/>
    <w:unhideWhenUsed/>
    <w:rsid w:val="00E6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1C7C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7</cp:revision>
  <dcterms:created xsi:type="dcterms:W3CDTF">2023-04-27T11:51:00Z</dcterms:created>
  <dcterms:modified xsi:type="dcterms:W3CDTF">2023-05-02T11:33:00Z</dcterms:modified>
</cp:coreProperties>
</file>