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1179F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proofErr w:type="spellStart"/>
      <w:r>
        <w:rPr>
          <w:rFonts w:ascii="Arial" w:hAnsi="Arial" w:cs="Arial"/>
          <w:b/>
          <w:bCs/>
          <w:sz w:val="18"/>
          <w:szCs w:val="18"/>
          <w:lang w:val="en-US"/>
        </w:rPr>
        <w:t>Ѕидаро-тесар</w:t>
      </w:r>
      <w:proofErr w:type="spellEnd"/>
      <w:r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6B6B99">
        <w:rPr>
          <w:rFonts w:ascii="Arial" w:hAnsi="Arial" w:cs="Arial"/>
          <w:b/>
          <w:bCs/>
          <w:sz w:val="18"/>
          <w:szCs w:val="18"/>
        </w:rPr>
        <w:t>5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6B6B99" w:rsidRDefault="006B6B99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21179F">
        <w:rPr>
          <w:rFonts w:ascii="Arial" w:hAnsi="Arial" w:cs="Arial"/>
          <w:sz w:val="18"/>
          <w:szCs w:val="18"/>
          <w:lang w:val="mk-MK"/>
        </w:rPr>
        <w:t>позиција градежен работник ѕидаро-тесар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684572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572" w:rsidRDefault="00684572" w:rsidP="00AA70C0">
      <w:r>
        <w:separator/>
      </w:r>
    </w:p>
  </w:endnote>
  <w:endnote w:type="continuationSeparator" w:id="0">
    <w:p w:rsidR="00684572" w:rsidRDefault="00684572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572" w:rsidRDefault="00684572" w:rsidP="00AA70C0">
      <w:r>
        <w:separator/>
      </w:r>
    </w:p>
  </w:footnote>
  <w:footnote w:type="continuationSeparator" w:id="0">
    <w:p w:rsidR="00684572" w:rsidRDefault="00684572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6845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684572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6845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969C6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84572"/>
    <w:rsid w:val="006B6B99"/>
    <w:rsid w:val="006D4817"/>
    <w:rsid w:val="0072602D"/>
    <w:rsid w:val="007B3EFD"/>
    <w:rsid w:val="007C5D52"/>
    <w:rsid w:val="007C707C"/>
    <w:rsid w:val="007F5EA8"/>
    <w:rsid w:val="00830D81"/>
    <w:rsid w:val="00863719"/>
    <w:rsid w:val="008824A7"/>
    <w:rsid w:val="008B0334"/>
    <w:rsid w:val="00903287"/>
    <w:rsid w:val="00936B7F"/>
    <w:rsid w:val="009F1663"/>
    <w:rsid w:val="00A67CBF"/>
    <w:rsid w:val="00A77451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13F24C62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2017-04-27T05:17:00Z</dcterms:created>
  <dcterms:modified xsi:type="dcterms:W3CDTF">2017-04-27T05:17:00Z</dcterms:modified>
</cp:coreProperties>
</file>