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7F1AB" w14:textId="77777777" w:rsidR="0033435C" w:rsidRPr="007F3C17" w:rsidRDefault="0033435C" w:rsidP="001758DF">
      <w:pPr>
        <w:jc w:val="center"/>
        <w:rPr>
          <w:b/>
          <w:bCs/>
          <w:sz w:val="28"/>
          <w:szCs w:val="28"/>
          <w:lang w:val="mk-MK"/>
        </w:rPr>
      </w:pPr>
      <w:r w:rsidRPr="007F3C17">
        <w:rPr>
          <w:b/>
          <w:bCs/>
          <w:sz w:val="28"/>
          <w:szCs w:val="28"/>
          <w:lang w:val="mk-MK"/>
        </w:rPr>
        <w:t>ОГЛАС</w:t>
      </w:r>
    </w:p>
    <w:p w14:paraId="7D1EF739" w14:textId="11C59134" w:rsidR="0033435C" w:rsidRDefault="0033435C" w:rsidP="0033435C">
      <w:pPr>
        <w:tabs>
          <w:tab w:val="left" w:pos="3945"/>
        </w:tabs>
        <w:jc w:val="center"/>
      </w:pPr>
      <w:r>
        <w:rPr>
          <w:b/>
          <w:bCs/>
          <w:lang w:val="mk-MK"/>
        </w:rPr>
        <w:t>Референт за управување со кредитно портфолио</w:t>
      </w:r>
      <w:r w:rsidR="00E97E68">
        <w:rPr>
          <w:b/>
          <w:bCs/>
          <w:lang w:val="mk-MK"/>
        </w:rPr>
        <w:t xml:space="preserve"> – филијала </w:t>
      </w:r>
      <w:r w:rsidR="00922B38">
        <w:rPr>
          <w:b/>
          <w:bCs/>
          <w:lang w:val="mk-MK"/>
        </w:rPr>
        <w:t>СТРУМИЦА</w:t>
      </w:r>
    </w:p>
    <w:p w14:paraId="051BC4FD" w14:textId="46B42C79" w:rsidR="0033435C" w:rsidRPr="00D52E75" w:rsidRDefault="0033435C" w:rsidP="0033435C">
      <w:pPr>
        <w:rPr>
          <w:b/>
          <w:bCs/>
          <w:lang w:val="mk-MK"/>
        </w:rPr>
      </w:pPr>
      <w:r w:rsidRPr="00D52E75">
        <w:rPr>
          <w:b/>
          <w:bCs/>
          <w:lang w:val="mk-MK"/>
        </w:rPr>
        <w:t>Кои сме ние:</w:t>
      </w:r>
    </w:p>
    <w:p w14:paraId="49832C65" w14:textId="56E9ABE7" w:rsidR="0033435C" w:rsidRDefault="00E56DE0" w:rsidP="00FA7DC0">
      <w:pPr>
        <w:jc w:val="both"/>
      </w:pPr>
      <w:proofErr w:type="spellStart"/>
      <w:r>
        <w:rPr>
          <w:lang w:val="mk-MK"/>
        </w:rPr>
        <w:t>Микрокредитна</w:t>
      </w:r>
      <w:proofErr w:type="spellEnd"/>
      <w:r>
        <w:rPr>
          <w:lang w:val="mk-MK"/>
        </w:rPr>
        <w:t xml:space="preserve"> фондација </w:t>
      </w:r>
      <w:r w:rsidR="0033435C" w:rsidRPr="00787B4A">
        <w:rPr>
          <w:lang w:val="mk-MK"/>
        </w:rPr>
        <w:t>Хоризонти</w:t>
      </w:r>
      <w:r>
        <w:rPr>
          <w:lang w:val="mk-MK"/>
        </w:rPr>
        <w:t xml:space="preserve"> е една од водечките </w:t>
      </w:r>
      <w:proofErr w:type="spellStart"/>
      <w:r>
        <w:rPr>
          <w:lang w:val="mk-MK"/>
        </w:rPr>
        <w:t>микрофина</w:t>
      </w:r>
      <w:r w:rsidR="00BA4E4A">
        <w:rPr>
          <w:lang w:val="mk-MK"/>
        </w:rPr>
        <w:t>н</w:t>
      </w:r>
      <w:r>
        <w:rPr>
          <w:lang w:val="mk-MK"/>
        </w:rPr>
        <w:t>сиски</w:t>
      </w:r>
      <w:proofErr w:type="spellEnd"/>
      <w:r>
        <w:rPr>
          <w:lang w:val="mk-MK"/>
        </w:rPr>
        <w:t xml:space="preserve"> орг</w:t>
      </w:r>
      <w:r w:rsidR="00BA4E4A">
        <w:rPr>
          <w:lang w:val="mk-MK"/>
        </w:rPr>
        <w:t>а</w:t>
      </w:r>
      <w:r>
        <w:rPr>
          <w:lang w:val="mk-MK"/>
        </w:rPr>
        <w:t>низации во зе</w:t>
      </w:r>
      <w:r w:rsidR="005A4322">
        <w:rPr>
          <w:lang w:val="mk-MK"/>
        </w:rPr>
        <w:t>м</w:t>
      </w:r>
      <w:r>
        <w:rPr>
          <w:lang w:val="mk-MK"/>
        </w:rPr>
        <w:t>јата</w:t>
      </w:r>
      <w:r w:rsidR="001711A5">
        <w:t>,</w:t>
      </w:r>
      <w:r>
        <w:rPr>
          <w:lang w:val="mk-MK"/>
        </w:rPr>
        <w:t xml:space="preserve"> </w:t>
      </w:r>
      <w:r w:rsidR="0091210D">
        <w:rPr>
          <w:lang w:val="mk-MK"/>
        </w:rPr>
        <w:t>која во изминатите</w:t>
      </w:r>
      <w:r>
        <w:rPr>
          <w:lang w:val="mk-MK"/>
        </w:rPr>
        <w:t xml:space="preserve"> 25 години</w:t>
      </w:r>
      <w:r w:rsidR="005A4322">
        <w:rPr>
          <w:lang w:val="mk-MK"/>
        </w:rPr>
        <w:t xml:space="preserve"> </w:t>
      </w:r>
      <w:r>
        <w:rPr>
          <w:lang w:val="mk-MK"/>
        </w:rPr>
        <w:t xml:space="preserve"> </w:t>
      </w:r>
      <w:r w:rsidR="0033435C" w:rsidRPr="00787B4A">
        <w:rPr>
          <w:lang w:val="mk-MK"/>
        </w:rPr>
        <w:t>овозможи</w:t>
      </w:r>
      <w:r w:rsidR="0091210D">
        <w:rPr>
          <w:lang w:val="mk-MK"/>
        </w:rPr>
        <w:t xml:space="preserve"> пристап и</w:t>
      </w:r>
      <w:r w:rsidR="0033435C" w:rsidRPr="00787B4A">
        <w:rPr>
          <w:lang w:val="mk-MK"/>
        </w:rPr>
        <w:t xml:space="preserve"> финансиска поддршка на преку </w:t>
      </w:r>
      <w:r w:rsidR="00EB44E5">
        <w:rPr>
          <w:lang w:val="mk-MK"/>
        </w:rPr>
        <w:t>20</w:t>
      </w:r>
      <w:r w:rsidR="0033435C" w:rsidRPr="00787B4A">
        <w:rPr>
          <w:lang w:val="mk-MK"/>
        </w:rPr>
        <w:t>.000 корисници меѓу кои: сопственици на мали бизниси, индивидуални земјоделци и население со потреби во домувањето. Целта на оваа поддршка е унапредување на економските активности на клиентите и подобрување на нивниот животен стандард.</w:t>
      </w:r>
      <w:r w:rsidR="00E97E68">
        <w:rPr>
          <w:lang w:val="mk-MK"/>
        </w:rPr>
        <w:t xml:space="preserve"> Седиштето е во Скопје, а деловните активности ги извршува преку 8 филијали, лоцирани во </w:t>
      </w:r>
      <w:r w:rsidR="00AF0EFE">
        <w:rPr>
          <w:lang w:val="mk-MK"/>
        </w:rPr>
        <w:t>7 поголеми градови од земјата. Повеќе информации може да до</w:t>
      </w:r>
      <w:r w:rsidR="00CE0233">
        <w:rPr>
          <w:lang w:val="mk-MK"/>
        </w:rPr>
        <w:t>б</w:t>
      </w:r>
      <w:r w:rsidR="00AF0EFE">
        <w:rPr>
          <w:lang w:val="mk-MK"/>
        </w:rPr>
        <w:t xml:space="preserve">иете на </w:t>
      </w:r>
      <w:hyperlink r:id="rId7" w:history="1">
        <w:r w:rsidR="007F3C17" w:rsidRPr="00E64B80">
          <w:rPr>
            <w:rStyle w:val="Hyperlink"/>
          </w:rPr>
          <w:t>www.horizonti.org.mk</w:t>
        </w:r>
      </w:hyperlink>
    </w:p>
    <w:p w14:paraId="4D9ABE66" w14:textId="77777777" w:rsidR="0033435C" w:rsidRDefault="0033435C" w:rsidP="0033435C">
      <w:r w:rsidRPr="00D52E75">
        <w:rPr>
          <w:b/>
          <w:bCs/>
          <w:lang w:val="mk-MK"/>
        </w:rPr>
        <w:t>Основни работни задачи и одговорности:</w:t>
      </w:r>
    </w:p>
    <w:p w14:paraId="4487328F" w14:textId="3AE54DC8" w:rsidR="0033435C" w:rsidRPr="00F253C5" w:rsidRDefault="0033435C" w:rsidP="00D41CC0">
      <w:pPr>
        <w:spacing w:after="0"/>
        <w:ind w:left="360"/>
        <w:rPr>
          <w:lang w:val="mk-MK"/>
        </w:rPr>
      </w:pPr>
      <w:r>
        <w:t>•</w:t>
      </w:r>
      <w:r>
        <w:tab/>
      </w:r>
      <w:proofErr w:type="spellStart"/>
      <w:r>
        <w:t>Прием</w:t>
      </w:r>
      <w:proofErr w:type="spellEnd"/>
      <w:r>
        <w:t xml:space="preserve">, </w:t>
      </w:r>
      <w:proofErr w:type="spellStart"/>
      <w:r>
        <w:t>проверка</w:t>
      </w:r>
      <w:proofErr w:type="spellEnd"/>
      <w:r>
        <w:t xml:space="preserve"> и </w:t>
      </w:r>
      <w:proofErr w:type="spellStart"/>
      <w:r>
        <w:t>обработка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кредитни</w:t>
      </w:r>
      <w:proofErr w:type="spellEnd"/>
      <w:r>
        <w:t xml:space="preserve"> </w:t>
      </w:r>
      <w:proofErr w:type="spellStart"/>
      <w:r>
        <w:t>апликации</w:t>
      </w:r>
      <w:proofErr w:type="spellEnd"/>
      <w:r w:rsidR="00F253C5">
        <w:rPr>
          <w:lang w:val="mk-MK"/>
        </w:rPr>
        <w:t>;</w:t>
      </w:r>
    </w:p>
    <w:p w14:paraId="11AB7A2F" w14:textId="1F6DCB79" w:rsidR="0033435C" w:rsidRDefault="0033435C" w:rsidP="00D41CC0">
      <w:pPr>
        <w:spacing w:after="0"/>
        <w:ind w:left="360"/>
      </w:pPr>
      <w:r>
        <w:t>•</w:t>
      </w:r>
      <w:r>
        <w:tab/>
      </w:r>
      <w:proofErr w:type="spellStart"/>
      <w:r>
        <w:t>Анализа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кредитната</w:t>
      </w:r>
      <w:proofErr w:type="spellEnd"/>
      <w:r>
        <w:t xml:space="preserve"> </w:t>
      </w:r>
      <w:proofErr w:type="spellStart"/>
      <w:r>
        <w:t>способност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lang w:val="mk-MK"/>
        </w:rPr>
        <w:t>апликантите</w:t>
      </w:r>
      <w:r w:rsidR="00F253C5">
        <w:t>;</w:t>
      </w:r>
    </w:p>
    <w:p w14:paraId="7A7B1591" w14:textId="39FFF870" w:rsidR="0033435C" w:rsidRPr="001B734D" w:rsidRDefault="0033435C" w:rsidP="00D41CC0">
      <w:pPr>
        <w:spacing w:after="0"/>
        <w:ind w:left="360"/>
        <w:rPr>
          <w:lang w:val="mk-MK"/>
        </w:rPr>
      </w:pPr>
      <w:r>
        <w:t>•</w:t>
      </w:r>
      <w:r>
        <w:tab/>
      </w:r>
      <w:proofErr w:type="spellStart"/>
      <w:r>
        <w:t>Подготовка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предлог-одлуки</w:t>
      </w:r>
      <w:proofErr w:type="spellEnd"/>
      <w:r>
        <w:t xml:space="preserve"> и </w:t>
      </w:r>
      <w:proofErr w:type="spellStart"/>
      <w:r>
        <w:t>препораки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одобрување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одбивање</w:t>
      </w:r>
      <w:proofErr w:type="spellEnd"/>
      <w:r>
        <w:t xml:space="preserve"> </w:t>
      </w:r>
      <w:proofErr w:type="spellStart"/>
      <w:r>
        <w:t>кредити</w:t>
      </w:r>
      <w:proofErr w:type="spellEnd"/>
      <w:r w:rsidR="001B734D">
        <w:rPr>
          <w:lang w:val="mk-MK"/>
        </w:rPr>
        <w:t>;</w:t>
      </w:r>
    </w:p>
    <w:p w14:paraId="556BE834" w14:textId="77777777" w:rsidR="00D41CC0" w:rsidRDefault="0033435C" w:rsidP="00D41CC0">
      <w:pPr>
        <w:spacing w:after="0"/>
        <w:ind w:left="360"/>
        <w:rPr>
          <w:lang w:val="mk-MK"/>
        </w:rPr>
      </w:pPr>
      <w:r>
        <w:t>•</w:t>
      </w:r>
      <w:r>
        <w:tab/>
      </w:r>
      <w:proofErr w:type="spellStart"/>
      <w:r>
        <w:t>Следење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кредитно</w:t>
      </w:r>
      <w:proofErr w:type="spellEnd"/>
      <w:r>
        <w:t xml:space="preserve"> </w:t>
      </w:r>
      <w:proofErr w:type="spellStart"/>
      <w:r>
        <w:t>портфолио</w:t>
      </w:r>
      <w:proofErr w:type="spellEnd"/>
      <w:r>
        <w:t xml:space="preserve"> и </w:t>
      </w:r>
      <w:proofErr w:type="spellStart"/>
      <w:r>
        <w:t>навремено</w:t>
      </w:r>
      <w:proofErr w:type="spellEnd"/>
      <w:r>
        <w:t xml:space="preserve"> </w:t>
      </w:r>
      <w:proofErr w:type="spellStart"/>
      <w:r>
        <w:t>детектирање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ризици</w:t>
      </w:r>
      <w:proofErr w:type="spellEnd"/>
      <w:r w:rsidR="001B734D">
        <w:rPr>
          <w:lang w:val="mk-MK"/>
        </w:rPr>
        <w:t>;</w:t>
      </w:r>
    </w:p>
    <w:p w14:paraId="524D5B54" w14:textId="5A2841A9" w:rsidR="0033435C" w:rsidRPr="00D41CC0" w:rsidRDefault="0033435C" w:rsidP="00D41CC0">
      <w:pPr>
        <w:pStyle w:val="ListParagraph"/>
        <w:numPr>
          <w:ilvl w:val="0"/>
          <w:numId w:val="3"/>
        </w:numPr>
        <w:spacing w:after="0"/>
        <w:ind w:left="720"/>
        <w:rPr>
          <w:lang w:val="mk-MK"/>
        </w:rPr>
      </w:pPr>
      <w:proofErr w:type="spellStart"/>
      <w:r>
        <w:t>Остварување</w:t>
      </w:r>
      <w:proofErr w:type="spellEnd"/>
      <w:r>
        <w:t xml:space="preserve"> </w:t>
      </w:r>
      <w:proofErr w:type="spellStart"/>
      <w:r>
        <w:t>професион</w:t>
      </w:r>
      <w:r w:rsidRPr="00D41CC0">
        <w:rPr>
          <w:lang w:val="mk-MK"/>
        </w:rPr>
        <w:t>ални</w:t>
      </w:r>
      <w:proofErr w:type="spellEnd"/>
      <w:r>
        <w:t xml:space="preserve"> </w:t>
      </w:r>
      <w:proofErr w:type="spellStart"/>
      <w:r>
        <w:t>контакт</w:t>
      </w:r>
      <w:proofErr w:type="spellEnd"/>
      <w:r w:rsidRPr="00D41CC0">
        <w:rPr>
          <w:lang w:val="mk-MK"/>
        </w:rPr>
        <w:t>и</w:t>
      </w:r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клиенти</w:t>
      </w:r>
      <w:proofErr w:type="spellEnd"/>
      <w:r w:rsidR="001B734D" w:rsidRPr="00D41CC0">
        <w:rPr>
          <w:lang w:val="mk-MK"/>
        </w:rPr>
        <w:t>;</w:t>
      </w:r>
    </w:p>
    <w:p w14:paraId="7CB593CF" w14:textId="1ADD9904" w:rsidR="0033435C" w:rsidRPr="001B734D" w:rsidRDefault="0033435C" w:rsidP="00D41CC0">
      <w:pPr>
        <w:spacing w:after="0"/>
        <w:ind w:left="360"/>
        <w:rPr>
          <w:lang w:val="mk-MK"/>
        </w:rPr>
      </w:pPr>
      <w:r>
        <w:t>•</w:t>
      </w:r>
      <w:r>
        <w:tab/>
      </w:r>
      <w:proofErr w:type="spellStart"/>
      <w:r>
        <w:t>Изработка</w:t>
      </w:r>
      <w:proofErr w:type="spellEnd"/>
      <w:r>
        <w:t xml:space="preserve"> и </w:t>
      </w:r>
      <w:proofErr w:type="spellStart"/>
      <w:r>
        <w:t>ажурирање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потребна</w:t>
      </w:r>
      <w:proofErr w:type="spellEnd"/>
      <w:r>
        <w:t xml:space="preserve"> </w:t>
      </w:r>
      <w:proofErr w:type="spellStart"/>
      <w:r>
        <w:t>документација</w:t>
      </w:r>
      <w:proofErr w:type="spellEnd"/>
      <w:r w:rsidR="001B734D">
        <w:rPr>
          <w:lang w:val="mk-MK"/>
        </w:rPr>
        <w:t>;</w:t>
      </w:r>
    </w:p>
    <w:p w14:paraId="4F3D0C5A" w14:textId="77777777" w:rsidR="00D41CC0" w:rsidRDefault="00D41CC0" w:rsidP="00D41CC0">
      <w:pPr>
        <w:spacing w:after="0"/>
      </w:pPr>
    </w:p>
    <w:p w14:paraId="1A9829B3" w14:textId="2ADF2FE4" w:rsidR="007F3C17" w:rsidRPr="00D52E75" w:rsidRDefault="007F3C17" w:rsidP="007F3C17">
      <w:pPr>
        <w:rPr>
          <w:b/>
          <w:bCs/>
          <w:lang w:val="mk-MK"/>
        </w:rPr>
      </w:pPr>
      <w:r w:rsidRPr="00D52E75">
        <w:rPr>
          <w:b/>
          <w:bCs/>
          <w:lang w:val="mk-MK"/>
        </w:rPr>
        <w:t>Што може да очекувате:</w:t>
      </w:r>
    </w:p>
    <w:p w14:paraId="5A848AAC" w14:textId="3CEB428E" w:rsidR="007F3C17" w:rsidRPr="0097764D" w:rsidRDefault="007F3C17" w:rsidP="007F3C17">
      <w:pPr>
        <w:pStyle w:val="ListParagraph"/>
        <w:numPr>
          <w:ilvl w:val="0"/>
          <w:numId w:val="1"/>
        </w:numPr>
        <w:rPr>
          <w:color w:val="000000" w:themeColor="text1"/>
          <w:lang w:val="mk-MK"/>
        </w:rPr>
      </w:pPr>
      <w:r w:rsidRPr="0097764D">
        <w:rPr>
          <w:color w:val="000000" w:themeColor="text1"/>
          <w:lang w:val="mk-MK"/>
        </w:rPr>
        <w:t>Конкурентна почетна плата</w:t>
      </w:r>
      <w:r w:rsidR="00A461E1">
        <w:rPr>
          <w:color w:val="000000" w:themeColor="text1"/>
          <w:lang w:val="mk-MK"/>
        </w:rPr>
        <w:t>;</w:t>
      </w:r>
    </w:p>
    <w:p w14:paraId="29C8CFBD" w14:textId="28652099" w:rsidR="007F3C17" w:rsidRDefault="007F3C17" w:rsidP="007F3C17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Можност за остварување на бонуси и зголемување на основната плата по првата година</w:t>
      </w:r>
      <w:r w:rsidR="00A461E1">
        <w:rPr>
          <w:lang w:val="mk-MK"/>
        </w:rPr>
        <w:t>;</w:t>
      </w:r>
    </w:p>
    <w:p w14:paraId="17D644AD" w14:textId="04BF1031" w:rsidR="007F3C17" w:rsidRDefault="00FC6E61" w:rsidP="007F3C17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Право на</w:t>
      </w:r>
      <w:r w:rsidR="006D5DAC">
        <w:rPr>
          <w:lang w:val="mk-MK"/>
        </w:rPr>
        <w:t xml:space="preserve"> сите законски надоместоци</w:t>
      </w:r>
      <w:r w:rsidR="00897D56">
        <w:rPr>
          <w:lang w:val="mk-MK"/>
        </w:rPr>
        <w:t xml:space="preserve"> </w:t>
      </w:r>
      <w:r w:rsidR="006D5DAC">
        <w:rPr>
          <w:lang w:val="mk-MK"/>
        </w:rPr>
        <w:t>како и оние на ниво на</w:t>
      </w:r>
      <w:r w:rsidR="00897D56">
        <w:rPr>
          <w:lang w:val="mk-MK"/>
        </w:rPr>
        <w:t xml:space="preserve"> организаци</w:t>
      </w:r>
      <w:r w:rsidR="006D5DAC">
        <w:rPr>
          <w:lang w:val="mk-MK"/>
        </w:rPr>
        <w:t>ја;</w:t>
      </w:r>
      <w:r w:rsidR="00897D56">
        <w:rPr>
          <w:lang w:val="mk-MK"/>
        </w:rPr>
        <w:t xml:space="preserve"> </w:t>
      </w:r>
    </w:p>
    <w:p w14:paraId="12157179" w14:textId="3D3E25EB" w:rsidR="007F3C17" w:rsidRDefault="007F3C17" w:rsidP="007F3C17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Дополнително приватно здравствено осигурување</w:t>
      </w:r>
      <w:r w:rsidR="006D5DAC">
        <w:rPr>
          <w:lang w:val="mk-MK"/>
        </w:rPr>
        <w:t>, согласно интерните услови и критериуми;</w:t>
      </w:r>
    </w:p>
    <w:p w14:paraId="5BAEF384" w14:textId="5126C5F0" w:rsidR="007F3C17" w:rsidRDefault="007F3C17" w:rsidP="007F3C17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Работно време од 08:00-16:00 часот</w:t>
      </w:r>
      <w:r w:rsidR="00FC731C">
        <w:rPr>
          <w:lang w:val="mk-MK"/>
        </w:rPr>
        <w:t>;</w:t>
      </w:r>
    </w:p>
    <w:p w14:paraId="61C0F082" w14:textId="2D5D841C" w:rsidR="007F3C17" w:rsidRDefault="007F3C17" w:rsidP="007F3C17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Повремена работа на терен</w:t>
      </w:r>
      <w:r w:rsidR="00192483">
        <w:rPr>
          <w:lang w:val="mk-MK"/>
        </w:rPr>
        <w:t>;</w:t>
      </w:r>
    </w:p>
    <w:p w14:paraId="41D79819" w14:textId="13A08210" w:rsidR="007F3C17" w:rsidRPr="0033435C" w:rsidRDefault="007F3C17" w:rsidP="007F3C17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Мотивирачка р</w:t>
      </w:r>
      <w:r w:rsidRPr="0033435C">
        <w:rPr>
          <w:lang w:val="mk-MK"/>
        </w:rPr>
        <w:t>аботна средина</w:t>
      </w:r>
      <w:r w:rsidR="00AB179D">
        <w:rPr>
          <w:lang w:val="mk-MK"/>
        </w:rPr>
        <w:t>, личен развој преку обуки и до</w:t>
      </w:r>
      <w:r w:rsidR="00160A23">
        <w:rPr>
          <w:lang w:val="mk-MK"/>
        </w:rPr>
        <w:t xml:space="preserve"> </w:t>
      </w:r>
      <w:r w:rsidR="00AB179D">
        <w:rPr>
          <w:lang w:val="mk-MK"/>
        </w:rPr>
        <w:t>обучување</w:t>
      </w:r>
      <w:r w:rsidR="006216AF">
        <w:rPr>
          <w:lang w:val="mk-MK"/>
        </w:rPr>
        <w:t>;</w:t>
      </w:r>
    </w:p>
    <w:p w14:paraId="519D379A" w14:textId="744491B3" w:rsidR="0033435C" w:rsidRPr="00E03ECC" w:rsidRDefault="0033435C" w:rsidP="0033435C">
      <w:pPr>
        <w:rPr>
          <w:b/>
          <w:bCs/>
          <w:lang w:val="mk-MK"/>
        </w:rPr>
      </w:pPr>
      <w:r w:rsidRPr="00E03ECC">
        <w:rPr>
          <w:b/>
          <w:bCs/>
          <w:lang w:val="mk-MK"/>
        </w:rPr>
        <w:t xml:space="preserve">Вие сте </w:t>
      </w:r>
      <w:r w:rsidR="006216AF">
        <w:rPr>
          <w:b/>
          <w:bCs/>
          <w:lang w:val="mk-MK"/>
        </w:rPr>
        <w:t>вистинскиот</w:t>
      </w:r>
      <w:r w:rsidRPr="00E03ECC">
        <w:rPr>
          <w:b/>
          <w:bCs/>
          <w:lang w:val="mk-MK"/>
        </w:rPr>
        <w:t xml:space="preserve"> кандидат доколку:</w:t>
      </w:r>
    </w:p>
    <w:p w14:paraId="176AFA9F" w14:textId="111C5B66" w:rsidR="0033435C" w:rsidRDefault="0033435C" w:rsidP="0033435C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 xml:space="preserve">Сте жител на </w:t>
      </w:r>
      <w:r w:rsidR="00922B38">
        <w:rPr>
          <w:lang w:val="mk-MK"/>
        </w:rPr>
        <w:t>Струмица</w:t>
      </w:r>
      <w:r>
        <w:rPr>
          <w:lang w:val="mk-MK"/>
        </w:rPr>
        <w:t xml:space="preserve"> или околината</w:t>
      </w:r>
      <w:r w:rsidR="006216AF">
        <w:rPr>
          <w:lang w:val="mk-MK"/>
        </w:rPr>
        <w:t>;</w:t>
      </w:r>
    </w:p>
    <w:p w14:paraId="05D734E0" w14:textId="4641D46A" w:rsidR="0059314C" w:rsidRDefault="00797130" w:rsidP="0033435C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>Имате о</w:t>
      </w:r>
      <w:r w:rsidR="0059314C">
        <w:rPr>
          <w:lang w:val="mk-MK"/>
        </w:rPr>
        <w:t>сновно познавање на Англиски јазик</w:t>
      </w:r>
    </w:p>
    <w:p w14:paraId="470F29AB" w14:textId="14D29738" w:rsidR="0033435C" w:rsidRDefault="00797130" w:rsidP="0033435C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>Имате р</w:t>
      </w:r>
      <w:r w:rsidR="0033435C">
        <w:rPr>
          <w:lang w:val="mk-MK"/>
        </w:rPr>
        <w:t>аботно искуство со кредитирање или работа со клиенти</w:t>
      </w:r>
      <w:r w:rsidR="00F0733A">
        <w:rPr>
          <w:lang w:val="mk-MK"/>
        </w:rPr>
        <w:t xml:space="preserve"> (продажба)</w:t>
      </w:r>
      <w:r w:rsidR="0033435C">
        <w:rPr>
          <w:lang w:val="mk-MK"/>
        </w:rPr>
        <w:t xml:space="preserve"> </w:t>
      </w:r>
    </w:p>
    <w:p w14:paraId="2BBE5FDC" w14:textId="37FC560C" w:rsidR="0033435C" w:rsidRDefault="001411F6" w:rsidP="0033435C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 xml:space="preserve">Имате </w:t>
      </w:r>
      <w:r w:rsidR="003B4ED7">
        <w:rPr>
          <w:lang w:val="mk-MK"/>
        </w:rPr>
        <w:t>факултетска диплома</w:t>
      </w:r>
      <w:r>
        <w:rPr>
          <w:lang w:val="mk-MK"/>
        </w:rPr>
        <w:t xml:space="preserve"> или з</w:t>
      </w:r>
      <w:r w:rsidR="0033435C">
        <w:rPr>
          <w:lang w:val="mk-MK"/>
        </w:rPr>
        <w:t>авршено средно образование</w:t>
      </w:r>
      <w:r>
        <w:rPr>
          <w:lang w:val="mk-MK"/>
        </w:rPr>
        <w:t xml:space="preserve"> (економска струка)</w:t>
      </w:r>
    </w:p>
    <w:p w14:paraId="4170537D" w14:textId="77777777" w:rsidR="0033435C" w:rsidRDefault="0033435C" w:rsidP="0033435C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>Поседувате возачка дозвола Б категорија и сте активен возач</w:t>
      </w:r>
    </w:p>
    <w:p w14:paraId="0D3FB0B7" w14:textId="77777777" w:rsidR="0033435C" w:rsidRPr="0033435C" w:rsidRDefault="0033435C" w:rsidP="0033435C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 xml:space="preserve">Имате основно познавање на </w:t>
      </w:r>
      <w:r>
        <w:t>MS Office</w:t>
      </w:r>
    </w:p>
    <w:p w14:paraId="5F6B08D6" w14:textId="3CD1A630" w:rsidR="00DD15E8" w:rsidRDefault="003B4ED7" w:rsidP="0033435C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>Сте п</w:t>
      </w:r>
      <w:r w:rsidR="0033435C" w:rsidRPr="0033435C">
        <w:rPr>
          <w:lang w:val="mk-MK"/>
        </w:rPr>
        <w:t>одготвени да работите во динамична средина и на терен</w:t>
      </w:r>
    </w:p>
    <w:p w14:paraId="283EE7F7" w14:textId="77777777" w:rsidR="0033435C" w:rsidRDefault="0033435C" w:rsidP="0033435C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>Имате добри комуникациски и аналитички способности</w:t>
      </w:r>
    </w:p>
    <w:p w14:paraId="6406644E" w14:textId="77777777" w:rsidR="00A462EB" w:rsidRDefault="00A462EB" w:rsidP="0033435C">
      <w:pPr>
        <w:pStyle w:val="ListParagraph"/>
        <w:shd w:val="clear" w:color="auto" w:fill="FFFFFF"/>
        <w:spacing w:after="390" w:line="276" w:lineRule="auto"/>
        <w:ind w:left="0"/>
        <w:rPr>
          <w:rFonts w:eastAsia="Times New Roman" w:cstheme="minorHAnsi"/>
          <w:b/>
          <w:color w:val="222222"/>
          <w:u w:val="single"/>
          <w:lang w:val="mk-MK"/>
        </w:rPr>
      </w:pPr>
    </w:p>
    <w:p w14:paraId="4159301F" w14:textId="7E0369FF" w:rsidR="0033435C" w:rsidRDefault="0033435C" w:rsidP="0033435C">
      <w:pPr>
        <w:pStyle w:val="ListParagraph"/>
        <w:shd w:val="clear" w:color="auto" w:fill="FFFFFF"/>
        <w:spacing w:after="390" w:line="276" w:lineRule="auto"/>
        <w:ind w:left="0"/>
        <w:rPr>
          <w:rFonts w:eastAsia="Times New Roman" w:cstheme="minorHAnsi"/>
          <w:b/>
          <w:color w:val="222222"/>
          <w:u w:val="single"/>
        </w:rPr>
      </w:pPr>
      <w:r w:rsidRPr="009131E8">
        <w:rPr>
          <w:rFonts w:eastAsia="Times New Roman" w:cstheme="minorHAnsi"/>
          <w:b/>
          <w:color w:val="222222"/>
          <w:u w:val="single"/>
          <w:lang w:val="mk-MK"/>
        </w:rPr>
        <w:t>Услови за аплицирање</w:t>
      </w:r>
      <w:r w:rsidRPr="009131E8">
        <w:rPr>
          <w:rFonts w:eastAsia="Times New Roman" w:cstheme="minorHAnsi"/>
          <w:b/>
          <w:color w:val="222222"/>
          <w:u w:val="single"/>
        </w:rPr>
        <w:t xml:space="preserve"> </w:t>
      </w:r>
    </w:p>
    <w:p w14:paraId="1AF9476C" w14:textId="70D76610" w:rsidR="00A462EB" w:rsidRDefault="0033435C" w:rsidP="00A462EB">
      <w:pPr>
        <w:pStyle w:val="ListParagraph"/>
        <w:shd w:val="clear" w:color="auto" w:fill="FFFFFF"/>
        <w:spacing w:after="390" w:line="276" w:lineRule="auto"/>
        <w:ind w:left="0"/>
        <w:rPr>
          <w:rFonts w:eastAsia="Times New Roman" w:cstheme="minorHAnsi"/>
          <w:color w:val="000000"/>
          <w:bdr w:val="none" w:sz="0" w:space="0" w:color="auto" w:frame="1"/>
          <w:lang w:val="mk-MK"/>
        </w:rPr>
      </w:pPr>
      <w:r>
        <w:rPr>
          <w:rFonts w:eastAsia="Times New Roman" w:cstheme="minorHAnsi"/>
          <w:color w:val="000000"/>
          <w:bdr w:val="none" w:sz="0" w:space="0" w:color="auto" w:frame="1"/>
          <w:lang w:val="mk-MK"/>
        </w:rPr>
        <w:t>Сите</w:t>
      </w:r>
      <w:r w:rsidRPr="009131E8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9131E8">
        <w:rPr>
          <w:rFonts w:eastAsia="Times New Roman" w:cstheme="minorHAnsi"/>
          <w:color w:val="000000"/>
          <w:bdr w:val="none" w:sz="0" w:space="0" w:color="auto" w:frame="1"/>
        </w:rPr>
        <w:t>заинтересирани</w:t>
      </w:r>
      <w:proofErr w:type="spellEnd"/>
      <w:r w:rsidRPr="009131E8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9131E8">
        <w:rPr>
          <w:rFonts w:eastAsia="Times New Roman" w:cstheme="minorHAnsi"/>
          <w:color w:val="000000"/>
          <w:bdr w:val="none" w:sz="0" w:space="0" w:color="auto" w:frame="1"/>
        </w:rPr>
        <w:t>кандидати</w:t>
      </w:r>
      <w:proofErr w:type="spellEnd"/>
      <w:r w:rsidRPr="009131E8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9131E8">
        <w:rPr>
          <w:rFonts w:eastAsia="Times New Roman" w:cstheme="minorHAnsi"/>
          <w:color w:val="000000"/>
          <w:bdr w:val="none" w:sz="0" w:space="0" w:color="auto" w:frame="1"/>
        </w:rPr>
        <w:t>треба</w:t>
      </w:r>
      <w:proofErr w:type="spellEnd"/>
      <w:r w:rsidRPr="009131E8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9131E8">
        <w:rPr>
          <w:rFonts w:eastAsia="Times New Roman" w:cstheme="minorHAnsi"/>
          <w:color w:val="000000"/>
          <w:bdr w:val="none" w:sz="0" w:space="0" w:color="auto" w:frame="1"/>
        </w:rPr>
        <w:t>да</w:t>
      </w:r>
      <w:proofErr w:type="spellEnd"/>
      <w:r w:rsidRPr="009131E8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9131E8">
        <w:rPr>
          <w:rFonts w:eastAsia="Times New Roman" w:cstheme="minorHAnsi"/>
          <w:color w:val="000000"/>
          <w:bdr w:val="none" w:sz="0" w:space="0" w:color="auto" w:frame="1"/>
        </w:rPr>
        <w:t>испратат</w:t>
      </w:r>
      <w:proofErr w:type="spellEnd"/>
      <w:r w:rsidRPr="009131E8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9131E8">
        <w:rPr>
          <w:rFonts w:eastAsia="Times New Roman" w:cstheme="minorHAnsi"/>
          <w:color w:val="000000"/>
          <w:bdr w:val="none" w:sz="0" w:space="0" w:color="auto" w:frame="1"/>
        </w:rPr>
        <w:t>свое</w:t>
      </w:r>
      <w:proofErr w:type="spellEnd"/>
      <w:r w:rsidRPr="009131E8">
        <w:rPr>
          <w:rFonts w:eastAsia="Times New Roman" w:cstheme="minorHAnsi"/>
          <w:color w:val="000000"/>
          <w:bdr w:val="none" w:sz="0" w:space="0" w:color="auto" w:frame="1"/>
        </w:rPr>
        <w:t xml:space="preserve"> CV и </w:t>
      </w:r>
      <w:proofErr w:type="spellStart"/>
      <w:r w:rsidRPr="009131E8">
        <w:rPr>
          <w:rFonts w:eastAsia="Times New Roman" w:cstheme="minorHAnsi"/>
          <w:color w:val="000000"/>
          <w:bdr w:val="none" w:sz="0" w:space="0" w:color="auto" w:frame="1"/>
        </w:rPr>
        <w:t>мотивационо</w:t>
      </w:r>
      <w:proofErr w:type="spellEnd"/>
      <w:r w:rsidRPr="009131E8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9131E8">
        <w:rPr>
          <w:rFonts w:eastAsia="Times New Roman" w:cstheme="minorHAnsi"/>
          <w:color w:val="000000"/>
          <w:bdr w:val="none" w:sz="0" w:space="0" w:color="auto" w:frame="1"/>
        </w:rPr>
        <w:t>писмо</w:t>
      </w:r>
      <w:proofErr w:type="spellEnd"/>
      <w:r w:rsidRPr="009131E8">
        <w:rPr>
          <w:rFonts w:eastAsia="Times New Roman" w:cstheme="minorHAnsi"/>
          <w:color w:val="000000"/>
          <w:bdr w:val="none" w:sz="0" w:space="0" w:color="auto" w:frame="1"/>
        </w:rPr>
        <w:t xml:space="preserve"> (</w:t>
      </w:r>
      <w:r w:rsidRPr="009131E8">
        <w:rPr>
          <w:rFonts w:eastAsia="Times New Roman" w:cstheme="minorHAnsi"/>
          <w:color w:val="000000"/>
          <w:bdr w:val="none" w:sz="0" w:space="0" w:color="auto" w:frame="1"/>
          <w:lang w:val="mk-MK"/>
        </w:rPr>
        <w:t>опционално</w:t>
      </w:r>
      <w:r w:rsidRPr="009131E8">
        <w:rPr>
          <w:rFonts w:eastAsia="Times New Roman" w:cstheme="minorHAnsi"/>
          <w:color w:val="000000"/>
          <w:bdr w:val="none" w:sz="0" w:space="0" w:color="auto" w:frame="1"/>
        </w:rPr>
        <w:t xml:space="preserve">) </w:t>
      </w:r>
      <w:r w:rsidR="0053615C">
        <w:rPr>
          <w:rFonts w:eastAsia="Times New Roman" w:cstheme="minorHAnsi"/>
          <w:color w:val="000000"/>
          <w:bdr w:val="none" w:sz="0" w:space="0" w:color="auto" w:frame="1"/>
          <w:lang w:val="mk-MK"/>
        </w:rPr>
        <w:t>на</w:t>
      </w:r>
    </w:p>
    <w:p w14:paraId="09A99328" w14:textId="23880022" w:rsidR="0053615C" w:rsidRPr="001758DF" w:rsidRDefault="0053615C" w:rsidP="0053615C">
      <w:pPr>
        <w:pStyle w:val="ListParagraph"/>
        <w:shd w:val="clear" w:color="auto" w:fill="FFFFFF"/>
        <w:spacing w:after="390" w:line="276" w:lineRule="auto"/>
        <w:ind w:left="0"/>
        <w:rPr>
          <w:rFonts w:eastAsia="Times New Roman" w:cstheme="minorHAnsi"/>
          <w:b/>
          <w:bCs/>
          <w:color w:val="000000"/>
          <w:bdr w:val="none" w:sz="0" w:space="0" w:color="auto" w:frame="1"/>
        </w:rPr>
      </w:pPr>
      <w:hyperlink r:id="rId8" w:history="1">
        <w:r w:rsidRPr="001758DF">
          <w:rPr>
            <w:rStyle w:val="Hyperlink"/>
            <w:rFonts w:eastAsia="Times New Roman" w:cstheme="minorHAnsi"/>
            <w:b/>
            <w:bCs/>
            <w:bdr w:val="none" w:sz="0" w:space="0" w:color="auto" w:frame="1"/>
          </w:rPr>
          <w:t>mkfoglasi@horizonti.org.mk</w:t>
        </w:r>
      </w:hyperlink>
      <w:r w:rsidR="00D41CC0">
        <w:rPr>
          <w:rFonts w:eastAsia="Times New Roman" w:cstheme="minorHAnsi"/>
          <w:b/>
          <w:bCs/>
          <w:color w:val="000000"/>
          <w:bdr w:val="none" w:sz="0" w:space="0" w:color="auto" w:frame="1"/>
          <w:lang w:val="mk-MK"/>
        </w:rPr>
        <w:t xml:space="preserve"> </w:t>
      </w:r>
      <w:r>
        <w:rPr>
          <w:rFonts w:eastAsia="Times New Roman" w:cstheme="minorHAnsi"/>
          <w:color w:val="000000"/>
          <w:bdr w:val="none" w:sz="0" w:space="0" w:color="auto" w:frame="1"/>
          <w:lang w:val="mk-MK"/>
        </w:rPr>
        <w:t xml:space="preserve">Рок на доставување и прием на апликации е </w:t>
      </w:r>
      <w:r w:rsidR="00D563F2" w:rsidRPr="001758DF">
        <w:rPr>
          <w:rFonts w:eastAsia="Times New Roman" w:cstheme="minorHAnsi"/>
          <w:b/>
          <w:bCs/>
          <w:color w:val="000000"/>
          <w:bdr w:val="none" w:sz="0" w:space="0" w:color="auto" w:frame="1"/>
        </w:rPr>
        <w:t>16</w:t>
      </w:r>
      <w:r w:rsidRPr="001758DF">
        <w:rPr>
          <w:rFonts w:eastAsia="Times New Roman" w:cstheme="minorHAnsi"/>
          <w:b/>
          <w:bCs/>
          <w:color w:val="000000"/>
          <w:bdr w:val="none" w:sz="0" w:space="0" w:color="auto" w:frame="1"/>
          <w:lang w:val="mk-MK"/>
        </w:rPr>
        <w:t>.</w:t>
      </w:r>
      <w:r w:rsidR="00D563F2" w:rsidRPr="001758DF">
        <w:rPr>
          <w:rFonts w:eastAsia="Times New Roman" w:cstheme="minorHAnsi"/>
          <w:b/>
          <w:bCs/>
          <w:color w:val="000000"/>
          <w:bdr w:val="none" w:sz="0" w:space="0" w:color="auto" w:frame="1"/>
        </w:rPr>
        <w:t>02</w:t>
      </w:r>
      <w:r w:rsidRPr="001758DF">
        <w:rPr>
          <w:rFonts w:eastAsia="Times New Roman" w:cstheme="minorHAnsi"/>
          <w:b/>
          <w:bCs/>
          <w:color w:val="000000"/>
          <w:bdr w:val="none" w:sz="0" w:space="0" w:color="auto" w:frame="1"/>
          <w:lang w:val="mk-MK"/>
        </w:rPr>
        <w:t>.202</w:t>
      </w:r>
      <w:r w:rsidR="00D563F2" w:rsidRPr="001758DF">
        <w:rPr>
          <w:rFonts w:eastAsia="Times New Roman" w:cstheme="minorHAnsi"/>
          <w:b/>
          <w:bCs/>
          <w:color w:val="000000"/>
          <w:bdr w:val="none" w:sz="0" w:space="0" w:color="auto" w:frame="1"/>
        </w:rPr>
        <w:t xml:space="preserve">6 </w:t>
      </w:r>
      <w:r w:rsidR="00D563F2" w:rsidRPr="001758DF">
        <w:rPr>
          <w:rFonts w:eastAsia="Times New Roman" w:cstheme="minorHAnsi"/>
          <w:b/>
          <w:bCs/>
          <w:color w:val="000000"/>
          <w:bdr w:val="none" w:sz="0" w:space="0" w:color="auto" w:frame="1"/>
          <w:lang w:val="mk-MK"/>
        </w:rPr>
        <w:t>до</w:t>
      </w:r>
      <w:r w:rsidRPr="001758DF">
        <w:rPr>
          <w:rFonts w:eastAsia="Times New Roman" w:cstheme="minorHAnsi"/>
          <w:b/>
          <w:bCs/>
          <w:color w:val="000000"/>
          <w:bdr w:val="none" w:sz="0" w:space="0" w:color="auto" w:frame="1"/>
          <w:lang w:val="mk-MK"/>
        </w:rPr>
        <w:t xml:space="preserve"> 16:00 ч.</w:t>
      </w:r>
    </w:p>
    <w:p w14:paraId="4A2BB41D" w14:textId="77777777" w:rsidR="0053615C" w:rsidRPr="0053615C" w:rsidRDefault="0053615C" w:rsidP="00A462EB">
      <w:pPr>
        <w:pStyle w:val="ListParagraph"/>
        <w:shd w:val="clear" w:color="auto" w:fill="FFFFFF"/>
        <w:spacing w:after="390" w:line="276" w:lineRule="auto"/>
        <w:ind w:left="0"/>
        <w:rPr>
          <w:rFonts w:eastAsia="Times New Roman" w:cstheme="minorHAnsi"/>
          <w:color w:val="000000"/>
          <w:bdr w:val="none" w:sz="0" w:space="0" w:color="auto" w:frame="1"/>
        </w:rPr>
      </w:pPr>
    </w:p>
    <w:sectPr w:rsidR="0053615C" w:rsidRPr="0053615C" w:rsidSect="00D41CC0">
      <w:headerReference w:type="default" r:id="rId9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154F8" w14:textId="77777777" w:rsidR="00F5210E" w:rsidRDefault="00F5210E" w:rsidP="00715B7E">
      <w:pPr>
        <w:spacing w:after="0" w:line="240" w:lineRule="auto"/>
      </w:pPr>
      <w:r>
        <w:separator/>
      </w:r>
    </w:p>
  </w:endnote>
  <w:endnote w:type="continuationSeparator" w:id="0">
    <w:p w14:paraId="3B7FC96E" w14:textId="77777777" w:rsidR="00F5210E" w:rsidRDefault="00F5210E" w:rsidP="00715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C12CC" w14:textId="77777777" w:rsidR="00F5210E" w:rsidRDefault="00F5210E" w:rsidP="00715B7E">
      <w:pPr>
        <w:spacing w:after="0" w:line="240" w:lineRule="auto"/>
      </w:pPr>
      <w:r>
        <w:separator/>
      </w:r>
    </w:p>
  </w:footnote>
  <w:footnote w:type="continuationSeparator" w:id="0">
    <w:p w14:paraId="15A4E3CE" w14:textId="77777777" w:rsidR="00F5210E" w:rsidRDefault="00F5210E" w:rsidP="00715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94F62" w14:textId="7372E128" w:rsidR="00715B7E" w:rsidRDefault="00715B7E">
    <w:pPr>
      <w:pStyle w:val="Header"/>
    </w:pPr>
    <w:r w:rsidRPr="0036276B">
      <w:rPr>
        <w:noProof/>
      </w:rPr>
      <w:drawing>
        <wp:inline distT="0" distB="0" distL="0" distR="0" wp14:anchorId="1934A8DB" wp14:editId="46487E8D">
          <wp:extent cx="2552700" cy="459039"/>
          <wp:effectExtent l="0" t="0" r="0" b="0"/>
          <wp:docPr id="19" name="Picture 19" descr="C:\Users\vpetrusevski.HOR\Desktop\12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petrusevski.HOR\Desktop\123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4314" cy="462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62D8E"/>
    <w:multiLevelType w:val="hybridMultilevel"/>
    <w:tmpl w:val="B1BC311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7588D"/>
    <w:multiLevelType w:val="hybridMultilevel"/>
    <w:tmpl w:val="BBEE39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201C3A"/>
    <w:multiLevelType w:val="hybridMultilevel"/>
    <w:tmpl w:val="2800FDF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35C"/>
    <w:rsid w:val="001411F6"/>
    <w:rsid w:val="00160A23"/>
    <w:rsid w:val="001711A5"/>
    <w:rsid w:val="001758DF"/>
    <w:rsid w:val="00192483"/>
    <w:rsid w:val="001B734D"/>
    <w:rsid w:val="0033435C"/>
    <w:rsid w:val="003B4ED7"/>
    <w:rsid w:val="004671BC"/>
    <w:rsid w:val="004F230E"/>
    <w:rsid w:val="0053615C"/>
    <w:rsid w:val="0059314C"/>
    <w:rsid w:val="005A4322"/>
    <w:rsid w:val="006216AF"/>
    <w:rsid w:val="006D5DAC"/>
    <w:rsid w:val="00715B7E"/>
    <w:rsid w:val="00797130"/>
    <w:rsid w:val="007F3C17"/>
    <w:rsid w:val="00897D56"/>
    <w:rsid w:val="0091210D"/>
    <w:rsid w:val="00922B38"/>
    <w:rsid w:val="00A461E1"/>
    <w:rsid w:val="00A462EB"/>
    <w:rsid w:val="00AB179D"/>
    <w:rsid w:val="00AF0EFE"/>
    <w:rsid w:val="00BA4E4A"/>
    <w:rsid w:val="00CE0233"/>
    <w:rsid w:val="00D24AFF"/>
    <w:rsid w:val="00D41CC0"/>
    <w:rsid w:val="00D563F2"/>
    <w:rsid w:val="00D635EA"/>
    <w:rsid w:val="00DA7232"/>
    <w:rsid w:val="00DD15E8"/>
    <w:rsid w:val="00E56DE0"/>
    <w:rsid w:val="00E74437"/>
    <w:rsid w:val="00E97E68"/>
    <w:rsid w:val="00EB44E5"/>
    <w:rsid w:val="00F0733A"/>
    <w:rsid w:val="00F253C5"/>
    <w:rsid w:val="00F5210E"/>
    <w:rsid w:val="00FA7DC0"/>
    <w:rsid w:val="00FC6E61"/>
    <w:rsid w:val="00FC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72E70"/>
  <w15:chartTrackingRefBased/>
  <w15:docId w15:val="{F77D6C0D-B404-42D7-A6A4-B3812CE9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35C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435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343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3C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3C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5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B7E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15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B7E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foglasi@horizonti.org.m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rizonti.org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 Stojanovska</dc:creator>
  <cp:keywords/>
  <dc:description/>
  <cp:lastModifiedBy>Vase Davaliev</cp:lastModifiedBy>
  <cp:revision>9</cp:revision>
  <dcterms:created xsi:type="dcterms:W3CDTF">2026-01-29T12:03:00Z</dcterms:created>
  <dcterms:modified xsi:type="dcterms:W3CDTF">2026-02-06T07:59:00Z</dcterms:modified>
</cp:coreProperties>
</file>