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B6" w:rsidRDefault="00A241B6" w:rsidP="001E6FF2">
      <w:pPr>
        <w:shd w:val="clear" w:color="auto" w:fill="FFFFFF"/>
        <w:spacing w:after="0" w:line="240" w:lineRule="auto"/>
        <w:textAlignment w:val="baseline"/>
        <w:rPr>
          <w:rFonts w:ascii="Arial" w:hAnsi="Arial" w:cs="Arial"/>
          <w:color w:val="232331"/>
          <w:sz w:val="20"/>
          <w:szCs w:val="20"/>
          <w:shd w:val="clear" w:color="auto" w:fill="FFFFFF"/>
        </w:rPr>
      </w:pPr>
      <w:r>
        <w:rPr>
          <w:rFonts w:ascii="Arial" w:hAnsi="Arial" w:cs="Arial"/>
          <w:noProof/>
          <w:color w:val="232331"/>
          <w:sz w:val="20"/>
          <w:szCs w:val="20"/>
          <w:shd w:val="clear" w:color="auto" w:fill="FFFFFF"/>
        </w:rPr>
        <w:drawing>
          <wp:inline distT="0" distB="0" distL="0" distR="0">
            <wp:extent cx="2019534" cy="485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etas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5662" cy="505947"/>
                    </a:xfrm>
                    <a:prstGeom prst="rect">
                      <a:avLst/>
                    </a:prstGeom>
                  </pic:spPr>
                </pic:pic>
              </a:graphicData>
            </a:graphic>
          </wp:inline>
        </w:drawing>
      </w:r>
    </w:p>
    <w:p w:rsidR="00A241B6" w:rsidRDefault="00A241B6" w:rsidP="001E6FF2">
      <w:pPr>
        <w:shd w:val="clear" w:color="auto" w:fill="FFFFFF"/>
        <w:spacing w:after="0" w:line="240" w:lineRule="auto"/>
        <w:textAlignment w:val="baseline"/>
        <w:rPr>
          <w:rFonts w:ascii="Arial" w:hAnsi="Arial" w:cs="Arial"/>
          <w:color w:val="232331"/>
          <w:sz w:val="20"/>
          <w:szCs w:val="20"/>
          <w:shd w:val="clear" w:color="auto" w:fill="FFFFFF"/>
        </w:rPr>
      </w:pPr>
    </w:p>
    <w:p w:rsidR="00A241B6" w:rsidRDefault="00A241B6" w:rsidP="001E6FF2">
      <w:pPr>
        <w:shd w:val="clear" w:color="auto" w:fill="FFFFFF"/>
        <w:spacing w:after="0" w:line="240" w:lineRule="auto"/>
        <w:textAlignment w:val="baseline"/>
        <w:rPr>
          <w:rFonts w:ascii="Arial" w:hAnsi="Arial" w:cs="Arial"/>
          <w:color w:val="232331"/>
          <w:sz w:val="20"/>
          <w:szCs w:val="20"/>
          <w:shd w:val="clear" w:color="auto" w:fill="FFFFFF"/>
        </w:rPr>
      </w:pPr>
    </w:p>
    <w:p w:rsidR="00A241B6" w:rsidRDefault="00A241B6" w:rsidP="001E6FF2">
      <w:pPr>
        <w:shd w:val="clear" w:color="auto" w:fill="FFFFFF"/>
        <w:spacing w:after="0" w:line="240" w:lineRule="auto"/>
        <w:textAlignment w:val="baseline"/>
        <w:rPr>
          <w:rFonts w:ascii="Arial" w:hAnsi="Arial" w:cs="Arial"/>
          <w:color w:val="232331"/>
          <w:sz w:val="20"/>
          <w:szCs w:val="20"/>
          <w:shd w:val="clear" w:color="auto" w:fill="FFFFFF"/>
        </w:rPr>
      </w:pPr>
    </w:p>
    <w:p w:rsidR="00A241B6" w:rsidRDefault="00A241B6" w:rsidP="001E6FF2">
      <w:pPr>
        <w:shd w:val="clear" w:color="auto" w:fill="FFFFFF"/>
        <w:spacing w:after="0" w:line="240" w:lineRule="auto"/>
        <w:textAlignment w:val="baseline"/>
        <w:rPr>
          <w:rFonts w:ascii="Arial" w:hAnsi="Arial" w:cs="Arial"/>
          <w:color w:val="232331"/>
          <w:sz w:val="20"/>
          <w:szCs w:val="20"/>
          <w:shd w:val="clear" w:color="auto" w:fill="FFFFFF"/>
        </w:rPr>
      </w:pPr>
    </w:p>
    <w:p w:rsidR="00232034" w:rsidRDefault="00232034" w:rsidP="001E6FF2">
      <w:pPr>
        <w:shd w:val="clear" w:color="auto" w:fill="FFFFFF"/>
        <w:spacing w:after="0" w:line="240" w:lineRule="auto"/>
        <w:textAlignment w:val="baseline"/>
        <w:rPr>
          <w:rFonts w:ascii="Arial" w:hAnsi="Arial" w:cs="Arial"/>
          <w:color w:val="232331"/>
          <w:sz w:val="20"/>
          <w:szCs w:val="20"/>
          <w:shd w:val="clear" w:color="auto" w:fill="FFFFFF"/>
        </w:rPr>
      </w:pPr>
      <w:r>
        <w:rPr>
          <w:rFonts w:ascii="Arial" w:hAnsi="Arial" w:cs="Arial"/>
          <w:color w:val="232331"/>
          <w:sz w:val="20"/>
          <w:szCs w:val="20"/>
          <w:shd w:val="clear" w:color="auto" w:fill="FFFFFF"/>
        </w:rPr>
        <w:t>Претпријатието “Беташпед</w:t>
      </w:r>
      <w:r w:rsidR="006E7064">
        <w:rPr>
          <w:rFonts w:ascii="Arial" w:hAnsi="Arial" w:cs="Arial"/>
          <w:color w:val="232331"/>
          <w:sz w:val="20"/>
          <w:szCs w:val="20"/>
          <w:shd w:val="clear" w:color="auto" w:fill="FFFFFF"/>
          <w:lang w:val="mk-MK"/>
        </w:rPr>
        <w:t xml:space="preserve"> Доо</w:t>
      </w:r>
      <w:proofErr w:type="gramStart"/>
      <w:r w:rsidR="005E5809">
        <w:rPr>
          <w:rFonts w:ascii="Arial" w:hAnsi="Arial" w:cs="Arial"/>
          <w:color w:val="232331"/>
          <w:sz w:val="20"/>
          <w:szCs w:val="20"/>
          <w:shd w:val="clear" w:color="auto" w:fill="FFFFFF"/>
        </w:rPr>
        <w:t>“</w:t>
      </w:r>
      <w:r w:rsidR="005E5809">
        <w:rPr>
          <w:rFonts w:ascii="Arial" w:hAnsi="Arial" w:cs="Arial"/>
          <w:color w:val="232331"/>
          <w:sz w:val="20"/>
          <w:szCs w:val="20"/>
          <w:shd w:val="clear" w:color="auto" w:fill="FFFFFF"/>
          <w:lang w:val="mk-MK"/>
        </w:rPr>
        <w:t xml:space="preserve"> </w:t>
      </w:r>
      <w:r w:rsidR="00E942DE">
        <w:rPr>
          <w:rFonts w:ascii="Arial" w:hAnsi="Arial" w:cs="Arial"/>
          <w:color w:val="232331"/>
          <w:sz w:val="20"/>
          <w:szCs w:val="20"/>
          <w:shd w:val="clear" w:color="auto" w:fill="FFFFFF"/>
        </w:rPr>
        <w:t>(</w:t>
      </w:r>
      <w:proofErr w:type="gramEnd"/>
      <w:hyperlink r:id="rId6" w:history="1">
        <w:r w:rsidR="00E942DE" w:rsidRPr="00692134">
          <w:rPr>
            <w:rStyle w:val="Hyperlink"/>
            <w:rFonts w:ascii="Arial" w:hAnsi="Arial" w:cs="Arial"/>
            <w:sz w:val="20"/>
            <w:szCs w:val="20"/>
            <w:shd w:val="clear" w:color="auto" w:fill="FFFFFF"/>
          </w:rPr>
          <w:t>https://www.betasped.org/</w:t>
        </w:r>
      </w:hyperlink>
      <w:r w:rsidR="00E942DE">
        <w:rPr>
          <w:rFonts w:ascii="Arial" w:hAnsi="Arial" w:cs="Arial"/>
          <w:color w:val="232331"/>
          <w:sz w:val="20"/>
          <w:szCs w:val="20"/>
          <w:shd w:val="clear" w:color="auto" w:fill="FFFFFF"/>
        </w:rPr>
        <w:t xml:space="preserve">) </w:t>
      </w:r>
      <w:r w:rsidR="005E5809">
        <w:rPr>
          <w:rFonts w:ascii="Arial" w:hAnsi="Arial" w:cs="Arial"/>
          <w:color w:val="232331"/>
          <w:sz w:val="20"/>
          <w:szCs w:val="20"/>
          <w:shd w:val="clear" w:color="auto" w:fill="FFFFFF"/>
        </w:rPr>
        <w:t>е</w:t>
      </w:r>
      <w:r>
        <w:rPr>
          <w:rFonts w:ascii="Arial" w:hAnsi="Arial" w:cs="Arial"/>
          <w:color w:val="232331"/>
          <w:sz w:val="20"/>
          <w:szCs w:val="20"/>
          <w:shd w:val="clear" w:color="auto" w:fill="FFFFFF"/>
        </w:rPr>
        <w:t xml:space="preserve"> основано во 1992 година и е меѓу првите </w:t>
      </w:r>
      <w:r w:rsidR="00A27E97">
        <w:rPr>
          <w:rFonts w:ascii="Arial" w:hAnsi="Arial" w:cs="Arial"/>
          <w:color w:val="232331"/>
          <w:sz w:val="20"/>
          <w:szCs w:val="20"/>
          <w:shd w:val="clear" w:color="auto" w:fill="FFFFFF"/>
          <w:lang w:val="mk-MK"/>
        </w:rPr>
        <w:t>основани</w:t>
      </w:r>
      <w:r>
        <w:rPr>
          <w:rFonts w:ascii="Arial" w:hAnsi="Arial" w:cs="Arial"/>
          <w:color w:val="232331"/>
          <w:sz w:val="20"/>
          <w:szCs w:val="20"/>
          <w:shd w:val="clear" w:color="auto" w:fill="FFFFFF"/>
        </w:rPr>
        <w:t xml:space="preserve"> приватни шпедитерски фирми во Македонија. Ние се гордееме со својата континуирана, долгогодишна и успешна работа. Дејноста на претпријатието подразбира обавување на сите фукции во областа на меѓународната шпедиција како царинење на стоки за увоз, извоз или реекспорт, сите видови на транспорт на стоки како и складирање под царински надзор.</w:t>
      </w:r>
    </w:p>
    <w:p w:rsidR="00232034" w:rsidRDefault="00232034" w:rsidP="00A27E97">
      <w:pPr>
        <w:shd w:val="clear" w:color="auto" w:fill="FFFFFF"/>
        <w:spacing w:after="0" w:line="240" w:lineRule="auto"/>
        <w:ind w:firstLine="720"/>
        <w:textAlignment w:val="baseline"/>
        <w:rPr>
          <w:rFonts w:ascii="Arial" w:eastAsia="Times New Roman" w:hAnsi="Arial" w:cs="Arial"/>
          <w:bCs/>
          <w:color w:val="000000"/>
          <w:sz w:val="20"/>
          <w:szCs w:val="20"/>
          <w:bdr w:val="none" w:sz="0" w:space="0" w:color="auto" w:frame="1"/>
          <w:lang w:val="mk-MK"/>
        </w:rPr>
      </w:pPr>
      <w:r w:rsidRPr="00232034">
        <w:rPr>
          <w:rFonts w:ascii="Arial" w:eastAsia="Times New Roman" w:hAnsi="Arial" w:cs="Arial"/>
          <w:bCs/>
          <w:color w:val="000000"/>
          <w:sz w:val="20"/>
          <w:szCs w:val="20"/>
          <w:bdr w:val="none" w:sz="0" w:space="0" w:color="auto" w:frame="1"/>
          <w:lang w:val="mk-MK"/>
        </w:rPr>
        <w:t xml:space="preserve">После 30 години постоење слободно можеме да </w:t>
      </w:r>
      <w:r w:rsidR="00661A42" w:rsidRPr="00232034">
        <w:rPr>
          <w:rFonts w:ascii="Arial" w:eastAsia="Times New Roman" w:hAnsi="Arial" w:cs="Arial"/>
          <w:bCs/>
          <w:color w:val="000000"/>
          <w:sz w:val="20"/>
          <w:szCs w:val="20"/>
          <w:bdr w:val="none" w:sz="0" w:space="0" w:color="auto" w:frame="1"/>
          <w:lang w:val="mk-MK"/>
        </w:rPr>
        <w:t>кажеме</w:t>
      </w:r>
      <w:r w:rsidRPr="00232034">
        <w:rPr>
          <w:rFonts w:ascii="Arial" w:eastAsia="Times New Roman" w:hAnsi="Arial" w:cs="Arial"/>
          <w:bCs/>
          <w:color w:val="000000"/>
          <w:sz w:val="20"/>
          <w:szCs w:val="20"/>
          <w:bdr w:val="none" w:sz="0" w:space="0" w:color="auto" w:frame="1"/>
          <w:lang w:val="mk-MK"/>
        </w:rPr>
        <w:t xml:space="preserve"> дека сме една од водечките компании</w:t>
      </w:r>
      <w:r w:rsidR="006E7064">
        <w:rPr>
          <w:rFonts w:ascii="Arial" w:eastAsia="Times New Roman" w:hAnsi="Arial" w:cs="Arial"/>
          <w:bCs/>
          <w:color w:val="000000"/>
          <w:sz w:val="20"/>
          <w:szCs w:val="20"/>
          <w:bdr w:val="none" w:sz="0" w:space="0" w:color="auto" w:frame="1"/>
          <w:lang w:val="mk-MK"/>
        </w:rPr>
        <w:t xml:space="preserve"> </w:t>
      </w:r>
      <w:r w:rsidRPr="00232034">
        <w:rPr>
          <w:rFonts w:ascii="Arial" w:eastAsia="Times New Roman" w:hAnsi="Arial" w:cs="Arial"/>
          <w:bCs/>
          <w:color w:val="000000"/>
          <w:sz w:val="20"/>
          <w:szCs w:val="20"/>
          <w:bdr w:val="none" w:sz="0" w:space="0" w:color="auto" w:frame="1"/>
          <w:lang w:val="mk-MK"/>
        </w:rPr>
        <w:t>во нашата бранша и во овој момент</w:t>
      </w:r>
      <w:r w:rsidR="006E7064">
        <w:rPr>
          <w:rFonts w:ascii="Arial" w:eastAsia="Times New Roman" w:hAnsi="Arial" w:cs="Arial"/>
          <w:bCs/>
          <w:color w:val="000000"/>
          <w:sz w:val="20"/>
          <w:szCs w:val="20"/>
          <w:bdr w:val="none" w:sz="0" w:space="0" w:color="auto" w:frame="1"/>
        </w:rPr>
        <w:t xml:space="preserve"> опслужуваме повеќе клиенти</w:t>
      </w:r>
      <w:r w:rsidR="00414886">
        <w:rPr>
          <w:rFonts w:ascii="Arial" w:eastAsia="Times New Roman" w:hAnsi="Arial" w:cs="Arial"/>
          <w:bCs/>
          <w:color w:val="000000"/>
          <w:sz w:val="20"/>
          <w:szCs w:val="20"/>
          <w:bdr w:val="none" w:sz="0" w:space="0" w:color="auto" w:frame="1"/>
          <w:lang w:val="mk-MK"/>
        </w:rPr>
        <w:t xml:space="preserve"> во земјава и странство</w:t>
      </w:r>
      <w:r w:rsidR="006E7064">
        <w:rPr>
          <w:rFonts w:ascii="Arial" w:eastAsia="Times New Roman" w:hAnsi="Arial" w:cs="Arial"/>
          <w:bCs/>
          <w:color w:val="000000"/>
          <w:sz w:val="20"/>
          <w:szCs w:val="20"/>
          <w:bdr w:val="none" w:sz="0" w:space="0" w:color="auto" w:frame="1"/>
          <w:lang w:val="mk-MK"/>
        </w:rPr>
        <w:t>.</w:t>
      </w:r>
    </w:p>
    <w:p w:rsidR="005E5809" w:rsidRPr="006E7064" w:rsidRDefault="005E5809" w:rsidP="00A27E97">
      <w:pPr>
        <w:shd w:val="clear" w:color="auto" w:fill="FFFFFF"/>
        <w:spacing w:after="0" w:line="240" w:lineRule="auto"/>
        <w:ind w:firstLine="720"/>
        <w:textAlignment w:val="baseline"/>
        <w:rPr>
          <w:rFonts w:ascii="Arial" w:eastAsia="Times New Roman" w:hAnsi="Arial" w:cs="Arial"/>
          <w:bCs/>
          <w:color w:val="000000"/>
          <w:sz w:val="20"/>
          <w:szCs w:val="20"/>
          <w:bdr w:val="none" w:sz="0" w:space="0" w:color="auto" w:frame="1"/>
          <w:lang w:val="mk-MK"/>
        </w:rPr>
      </w:pPr>
    </w:p>
    <w:p w:rsidR="00A27E97" w:rsidRPr="006E7064" w:rsidRDefault="00A27E97" w:rsidP="00A27E97">
      <w:pPr>
        <w:shd w:val="clear" w:color="auto" w:fill="FFFFFF"/>
        <w:spacing w:after="0" w:line="240" w:lineRule="auto"/>
        <w:ind w:firstLine="720"/>
        <w:textAlignment w:val="baseline"/>
        <w:rPr>
          <w:rFonts w:ascii="Arial" w:eastAsia="Times New Roman" w:hAnsi="Arial" w:cs="Arial"/>
          <w:bCs/>
          <w:color w:val="000000"/>
          <w:sz w:val="20"/>
          <w:szCs w:val="20"/>
          <w:bdr w:val="none" w:sz="0" w:space="0" w:color="auto" w:frame="1"/>
          <w:lang w:val="mk-MK"/>
        </w:rPr>
      </w:pPr>
      <w:r>
        <w:rPr>
          <w:rFonts w:ascii="Arial" w:eastAsia="Times New Roman" w:hAnsi="Arial" w:cs="Arial"/>
          <w:bCs/>
          <w:color w:val="000000"/>
          <w:sz w:val="20"/>
          <w:szCs w:val="20"/>
          <w:bdr w:val="none" w:sz="0" w:space="0" w:color="auto" w:frame="1"/>
          <w:lang w:val="mk-MK"/>
        </w:rPr>
        <w:t xml:space="preserve">Со зголемениот обем на работа, Компанијата има потреба од </w:t>
      </w:r>
      <w:r w:rsidRPr="005E5809">
        <w:rPr>
          <w:rFonts w:ascii="Arial" w:eastAsia="Times New Roman" w:hAnsi="Arial" w:cs="Arial"/>
          <w:bCs/>
          <w:i/>
          <w:color w:val="000000"/>
          <w:sz w:val="20"/>
          <w:szCs w:val="20"/>
          <w:bdr w:val="none" w:sz="0" w:space="0" w:color="auto" w:frame="1"/>
          <w:lang w:val="mk-MK"/>
        </w:rPr>
        <w:t>Сметководител</w:t>
      </w:r>
      <w:r>
        <w:rPr>
          <w:rFonts w:ascii="Arial" w:eastAsia="Times New Roman" w:hAnsi="Arial" w:cs="Arial"/>
          <w:bCs/>
          <w:color w:val="000000"/>
          <w:sz w:val="20"/>
          <w:szCs w:val="20"/>
          <w:bdr w:val="none" w:sz="0" w:space="0" w:color="auto" w:frame="1"/>
          <w:lang w:val="mk-MK"/>
        </w:rPr>
        <w:t xml:space="preserve"> кој ќе се вклучи во тимот на Сметководители, една од </w:t>
      </w:r>
      <w:r w:rsidR="005E5809">
        <w:rPr>
          <w:rFonts w:ascii="Arial" w:eastAsia="Times New Roman" w:hAnsi="Arial" w:cs="Arial"/>
          <w:bCs/>
          <w:color w:val="000000"/>
          <w:sz w:val="20"/>
          <w:szCs w:val="20"/>
          <w:bdr w:val="none" w:sz="0" w:space="0" w:color="auto" w:frame="1"/>
          <w:lang w:val="mk-MK"/>
        </w:rPr>
        <w:t xml:space="preserve">движечките сегменти во </w:t>
      </w:r>
      <w:r w:rsidR="005D3220">
        <w:rPr>
          <w:rFonts w:ascii="Arial" w:eastAsia="Times New Roman" w:hAnsi="Arial" w:cs="Arial"/>
          <w:bCs/>
          <w:color w:val="000000"/>
          <w:sz w:val="20"/>
          <w:szCs w:val="20"/>
          <w:bdr w:val="none" w:sz="0" w:space="0" w:color="auto" w:frame="1"/>
          <w:lang w:val="mk-MK"/>
        </w:rPr>
        <w:t>оформувањето</w:t>
      </w:r>
      <w:r w:rsidR="005E5809">
        <w:rPr>
          <w:rFonts w:ascii="Arial" w:eastAsia="Times New Roman" w:hAnsi="Arial" w:cs="Arial"/>
          <w:bCs/>
          <w:color w:val="000000"/>
          <w:sz w:val="20"/>
          <w:szCs w:val="20"/>
          <w:bdr w:val="none" w:sz="0" w:space="0" w:color="auto" w:frame="1"/>
          <w:lang w:val="mk-MK"/>
        </w:rPr>
        <w:t xml:space="preserve"> на Беташпед во успешна приказна. Потенцијалниот кандидат потребно е да ги извршува следните обврски</w:t>
      </w:r>
      <w:r w:rsidR="005E5809">
        <w:rPr>
          <w:rFonts w:ascii="Arial" w:eastAsia="Times New Roman" w:hAnsi="Arial" w:cs="Arial"/>
          <w:bCs/>
          <w:color w:val="000000"/>
          <w:sz w:val="20"/>
          <w:szCs w:val="20"/>
          <w:bdr w:val="none" w:sz="0" w:space="0" w:color="auto" w:frame="1"/>
        </w:rPr>
        <w:t>:</w:t>
      </w:r>
      <w:r w:rsidR="005E5809">
        <w:rPr>
          <w:rFonts w:ascii="Arial" w:eastAsia="Times New Roman" w:hAnsi="Arial" w:cs="Arial"/>
          <w:bCs/>
          <w:color w:val="000000"/>
          <w:sz w:val="20"/>
          <w:szCs w:val="20"/>
          <w:bdr w:val="none" w:sz="0" w:space="0" w:color="auto" w:frame="1"/>
          <w:lang w:val="mk-MK"/>
        </w:rPr>
        <w:t xml:space="preserve"> </w:t>
      </w:r>
    </w:p>
    <w:p w:rsidR="00232034" w:rsidRDefault="00A27E97" w:rsidP="001E6FF2">
      <w:p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Pr>
          <w:rFonts w:ascii="Arial" w:eastAsia="Times New Roman" w:hAnsi="Arial" w:cs="Arial"/>
          <w:bCs/>
          <w:color w:val="000000"/>
          <w:sz w:val="20"/>
          <w:szCs w:val="20"/>
          <w:bdr w:val="none" w:sz="0" w:space="0" w:color="auto" w:frame="1"/>
        </w:rPr>
        <w:tab/>
      </w:r>
    </w:p>
    <w:p w:rsidR="00232034" w:rsidRDefault="00232034" w:rsidP="001E6FF2">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p>
    <w:p w:rsidR="001E6FF2" w:rsidRDefault="00166CF5" w:rsidP="001E6FF2">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lang w:val="mk-MK"/>
        </w:rPr>
        <w:t>Обврски и Одговорности</w:t>
      </w:r>
      <w:r w:rsidR="001E6FF2" w:rsidRPr="001E6FF2">
        <w:rPr>
          <w:rFonts w:ascii="Arial" w:eastAsia="Times New Roman" w:hAnsi="Arial" w:cs="Arial"/>
          <w:b/>
          <w:bCs/>
          <w:color w:val="000000"/>
          <w:sz w:val="20"/>
          <w:szCs w:val="20"/>
          <w:bdr w:val="none" w:sz="0" w:space="0" w:color="auto" w:frame="1"/>
        </w:rPr>
        <w:t>:</w:t>
      </w:r>
    </w:p>
    <w:p w:rsidR="00166CF5" w:rsidRDefault="00166CF5" w:rsidP="001E6FF2">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p>
    <w:p w:rsidR="00166CF5" w:rsidRPr="00661A42" w:rsidRDefault="00166CF5" w:rsidP="00166CF5">
      <w:pPr>
        <w:pStyle w:val="ListParagraph"/>
        <w:numPr>
          <w:ilvl w:val="0"/>
          <w:numId w:val="9"/>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661A42">
        <w:rPr>
          <w:rFonts w:ascii="Arial" w:eastAsia="Times New Roman" w:hAnsi="Arial" w:cs="Arial"/>
          <w:bCs/>
          <w:color w:val="000000"/>
          <w:sz w:val="20"/>
          <w:szCs w:val="20"/>
          <w:bdr w:val="none" w:sz="0" w:space="0" w:color="auto" w:frame="1"/>
          <w:lang w:val="mk-MK"/>
        </w:rPr>
        <w:t>Одлично познавање на финансиско</w:t>
      </w:r>
      <w:r w:rsidR="00661A42">
        <w:rPr>
          <w:rFonts w:ascii="Arial" w:eastAsia="Times New Roman" w:hAnsi="Arial" w:cs="Arial"/>
          <w:bCs/>
          <w:color w:val="000000"/>
          <w:sz w:val="20"/>
          <w:szCs w:val="20"/>
          <w:bdr w:val="none" w:sz="0" w:space="0" w:color="auto" w:frame="1"/>
          <w:lang w:val="mk-MK"/>
        </w:rPr>
        <w:t>то</w:t>
      </w:r>
      <w:r w:rsidRPr="00661A42">
        <w:rPr>
          <w:rFonts w:ascii="Arial" w:eastAsia="Times New Roman" w:hAnsi="Arial" w:cs="Arial"/>
          <w:bCs/>
          <w:color w:val="000000"/>
          <w:sz w:val="20"/>
          <w:szCs w:val="20"/>
          <w:bdr w:val="none" w:sz="0" w:space="0" w:color="auto" w:frame="1"/>
          <w:lang w:val="mk-MK"/>
        </w:rPr>
        <w:t xml:space="preserve"> работење</w:t>
      </w:r>
    </w:p>
    <w:p w:rsidR="00166CF5" w:rsidRPr="00661A42" w:rsidRDefault="00166CF5" w:rsidP="00166CF5">
      <w:pPr>
        <w:pStyle w:val="ListParagraph"/>
        <w:numPr>
          <w:ilvl w:val="0"/>
          <w:numId w:val="8"/>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661A42">
        <w:rPr>
          <w:rFonts w:ascii="Arial" w:eastAsia="Times New Roman" w:hAnsi="Arial" w:cs="Arial"/>
          <w:bCs/>
          <w:color w:val="000000"/>
          <w:sz w:val="20"/>
          <w:szCs w:val="20"/>
          <w:bdr w:val="none" w:sz="0" w:space="0" w:color="auto" w:frame="1"/>
          <w:lang w:val="mk-MK"/>
        </w:rPr>
        <w:t>Евидентирање на излезни и влезни фактури</w:t>
      </w:r>
    </w:p>
    <w:p w:rsidR="00166CF5" w:rsidRPr="00661A42" w:rsidRDefault="00166CF5" w:rsidP="00166CF5">
      <w:pPr>
        <w:pStyle w:val="ListParagraph"/>
        <w:numPr>
          <w:ilvl w:val="0"/>
          <w:numId w:val="8"/>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661A42">
        <w:rPr>
          <w:rFonts w:ascii="Arial" w:eastAsia="Times New Roman" w:hAnsi="Arial" w:cs="Arial"/>
          <w:bCs/>
          <w:color w:val="000000"/>
          <w:sz w:val="20"/>
          <w:szCs w:val="20"/>
          <w:bdr w:val="none" w:sz="0" w:space="0" w:color="auto" w:frame="1"/>
          <w:lang w:val="mk-MK"/>
        </w:rPr>
        <w:t>Евидентирање на денарски и девизни изводи</w:t>
      </w:r>
    </w:p>
    <w:p w:rsidR="00661A42" w:rsidRPr="00661A42" w:rsidRDefault="00661A42" w:rsidP="00166CF5">
      <w:pPr>
        <w:pStyle w:val="ListParagraph"/>
        <w:numPr>
          <w:ilvl w:val="0"/>
          <w:numId w:val="8"/>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Pr>
          <w:rFonts w:ascii="Arial" w:eastAsia="Times New Roman" w:hAnsi="Arial" w:cs="Arial"/>
          <w:bCs/>
          <w:color w:val="000000"/>
          <w:sz w:val="20"/>
          <w:szCs w:val="20"/>
          <w:bdr w:val="none" w:sz="0" w:space="0" w:color="auto" w:frame="1"/>
          <w:lang w:val="mk-MK"/>
        </w:rPr>
        <w:t>Изработка на компензации и цесии</w:t>
      </w:r>
    </w:p>
    <w:p w:rsidR="00166CF5" w:rsidRPr="00661A42" w:rsidRDefault="00166CF5" w:rsidP="00166CF5">
      <w:pPr>
        <w:pStyle w:val="ListParagraph"/>
        <w:numPr>
          <w:ilvl w:val="0"/>
          <w:numId w:val="8"/>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661A42">
        <w:rPr>
          <w:rFonts w:ascii="Arial" w:eastAsia="Times New Roman" w:hAnsi="Arial" w:cs="Arial"/>
          <w:bCs/>
          <w:color w:val="000000"/>
          <w:sz w:val="20"/>
          <w:szCs w:val="20"/>
          <w:bdr w:val="none" w:sz="0" w:space="0" w:color="auto" w:frame="1"/>
          <w:lang w:val="mk-MK"/>
        </w:rPr>
        <w:t>Комуникација со клиенти</w:t>
      </w:r>
    </w:p>
    <w:p w:rsidR="00661A42" w:rsidRPr="00661A42" w:rsidRDefault="00661A42" w:rsidP="00661A42">
      <w:pPr>
        <w:pStyle w:val="ListParagraph"/>
        <w:numPr>
          <w:ilvl w:val="0"/>
          <w:numId w:val="8"/>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661A42">
        <w:rPr>
          <w:rFonts w:ascii="Arial" w:eastAsia="Times New Roman" w:hAnsi="Arial" w:cs="Arial"/>
          <w:bCs/>
          <w:color w:val="000000"/>
          <w:sz w:val="20"/>
          <w:szCs w:val="20"/>
          <w:bdr w:val="none" w:sz="0" w:space="0" w:color="auto" w:frame="1"/>
          <w:lang w:val="mk-MK"/>
        </w:rPr>
        <w:t>Проверка на аналитички картички</w:t>
      </w:r>
    </w:p>
    <w:p w:rsidR="00166CF5" w:rsidRPr="00661A42" w:rsidRDefault="00166CF5" w:rsidP="00166CF5">
      <w:pPr>
        <w:pStyle w:val="ListParagraph"/>
        <w:numPr>
          <w:ilvl w:val="0"/>
          <w:numId w:val="8"/>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661A42">
        <w:rPr>
          <w:rFonts w:ascii="Arial" w:eastAsia="Times New Roman" w:hAnsi="Arial" w:cs="Arial"/>
          <w:bCs/>
          <w:color w:val="000000"/>
          <w:sz w:val="20"/>
          <w:szCs w:val="20"/>
          <w:bdr w:val="none" w:sz="0" w:space="0" w:color="auto" w:frame="1"/>
          <w:lang w:val="mk-MK"/>
        </w:rPr>
        <w:t>Плаќање на налози</w:t>
      </w:r>
    </w:p>
    <w:p w:rsidR="00166CF5" w:rsidRPr="00661A42" w:rsidRDefault="00661A42" w:rsidP="00166CF5">
      <w:pPr>
        <w:pStyle w:val="ListParagraph"/>
        <w:numPr>
          <w:ilvl w:val="0"/>
          <w:numId w:val="8"/>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661A42">
        <w:rPr>
          <w:rFonts w:ascii="Arial" w:eastAsia="Times New Roman" w:hAnsi="Arial" w:cs="Arial"/>
          <w:bCs/>
          <w:color w:val="000000"/>
          <w:sz w:val="20"/>
          <w:szCs w:val="20"/>
          <w:bdr w:val="none" w:sz="0" w:space="0" w:color="auto" w:frame="1"/>
          <w:lang w:val="mk-MK"/>
        </w:rPr>
        <w:t xml:space="preserve">Останати сметководствени активности </w:t>
      </w:r>
      <w:r>
        <w:rPr>
          <w:rFonts w:ascii="Arial" w:eastAsia="Times New Roman" w:hAnsi="Arial" w:cs="Arial"/>
          <w:bCs/>
          <w:color w:val="000000"/>
          <w:sz w:val="20"/>
          <w:szCs w:val="20"/>
          <w:bdr w:val="none" w:sz="0" w:space="0" w:color="auto" w:frame="1"/>
          <w:lang w:val="mk-MK"/>
        </w:rPr>
        <w:t>во делокругот на финансиското работење</w:t>
      </w:r>
    </w:p>
    <w:p w:rsidR="00166CF5" w:rsidRPr="00661A42" w:rsidRDefault="00166CF5" w:rsidP="00564E0A">
      <w:pPr>
        <w:pStyle w:val="ListParagraph"/>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p>
    <w:p w:rsidR="00564E0A" w:rsidRDefault="00564E0A" w:rsidP="001E6FF2">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lang w:val="mk-MK"/>
        </w:rPr>
      </w:pPr>
    </w:p>
    <w:p w:rsidR="001E6FF2" w:rsidRDefault="00BD48E3" w:rsidP="001E6FF2">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lang w:val="mk-MK"/>
        </w:rPr>
        <w:t>Потребни квалификации</w:t>
      </w:r>
      <w:r w:rsidR="001E6FF2" w:rsidRPr="001E6FF2">
        <w:rPr>
          <w:rFonts w:ascii="Arial" w:eastAsia="Times New Roman" w:hAnsi="Arial" w:cs="Arial"/>
          <w:b/>
          <w:bCs/>
          <w:color w:val="000000"/>
          <w:sz w:val="20"/>
          <w:szCs w:val="20"/>
          <w:bdr w:val="none" w:sz="0" w:space="0" w:color="auto" w:frame="1"/>
        </w:rPr>
        <w:t>:</w:t>
      </w:r>
    </w:p>
    <w:p w:rsidR="001E6FF2" w:rsidRPr="001E6FF2" w:rsidRDefault="001E6FF2" w:rsidP="001E6FF2">
      <w:pPr>
        <w:shd w:val="clear" w:color="auto" w:fill="FFFFFF"/>
        <w:spacing w:after="0" w:line="240" w:lineRule="auto"/>
        <w:textAlignment w:val="baseline"/>
        <w:rPr>
          <w:rFonts w:ascii="Arial" w:eastAsia="Times New Roman" w:hAnsi="Arial" w:cs="Arial"/>
          <w:color w:val="000000"/>
          <w:sz w:val="20"/>
          <w:szCs w:val="20"/>
        </w:rPr>
      </w:pPr>
    </w:p>
    <w:p w:rsidR="001E6FF2" w:rsidRPr="00564E0A" w:rsidRDefault="002B601E" w:rsidP="00564E0A">
      <w:pPr>
        <w:pStyle w:val="ListParagraph"/>
        <w:numPr>
          <w:ilvl w:val="0"/>
          <w:numId w:val="9"/>
        </w:numPr>
        <w:shd w:val="clear" w:color="auto" w:fill="FFFFFF"/>
        <w:spacing w:after="0" w:line="240" w:lineRule="auto"/>
        <w:textAlignment w:val="baseline"/>
        <w:rPr>
          <w:rFonts w:ascii="Arial" w:eastAsia="Times New Roman" w:hAnsi="Arial" w:cs="Arial"/>
          <w:bCs/>
          <w:color w:val="000000"/>
          <w:sz w:val="20"/>
          <w:szCs w:val="20"/>
          <w:bdr w:val="none" w:sz="0" w:space="0" w:color="auto" w:frame="1"/>
          <w:lang w:val="mk-MK"/>
        </w:rPr>
      </w:pPr>
      <w:r w:rsidRPr="00564E0A">
        <w:rPr>
          <w:rFonts w:ascii="Arial" w:eastAsia="Times New Roman" w:hAnsi="Arial" w:cs="Arial"/>
          <w:bCs/>
          <w:color w:val="000000"/>
          <w:sz w:val="20"/>
          <w:szCs w:val="20"/>
          <w:bdr w:val="none" w:sz="0" w:space="0" w:color="auto" w:frame="1"/>
          <w:lang w:val="mk-MK"/>
        </w:rPr>
        <w:t xml:space="preserve">Минимум завршено средно </w:t>
      </w:r>
      <w:r w:rsidR="00BD48E3" w:rsidRPr="00564E0A">
        <w:rPr>
          <w:rFonts w:ascii="Arial" w:eastAsia="Times New Roman" w:hAnsi="Arial" w:cs="Arial"/>
          <w:bCs/>
          <w:color w:val="000000"/>
          <w:sz w:val="20"/>
          <w:szCs w:val="20"/>
          <w:bdr w:val="none" w:sz="0" w:space="0" w:color="auto" w:frame="1"/>
          <w:lang w:val="mk-MK"/>
        </w:rPr>
        <w:t>образование</w:t>
      </w:r>
      <w:r w:rsidRPr="00564E0A">
        <w:rPr>
          <w:rFonts w:ascii="Arial" w:eastAsia="Times New Roman" w:hAnsi="Arial" w:cs="Arial"/>
          <w:bCs/>
          <w:color w:val="000000"/>
          <w:sz w:val="20"/>
          <w:szCs w:val="20"/>
          <w:bdr w:val="none" w:sz="0" w:space="0" w:color="auto" w:frame="1"/>
          <w:lang w:val="mk-MK"/>
        </w:rPr>
        <w:t>.</w:t>
      </w:r>
    </w:p>
    <w:p w:rsidR="001E6FF2" w:rsidRPr="00564E0A" w:rsidRDefault="00BD48E3" w:rsidP="00564E0A">
      <w:pPr>
        <w:pStyle w:val="ListParagraph"/>
        <w:numPr>
          <w:ilvl w:val="0"/>
          <w:numId w:val="9"/>
        </w:numPr>
        <w:shd w:val="clear" w:color="auto" w:fill="FFFFFF"/>
        <w:spacing w:after="0" w:line="240" w:lineRule="auto"/>
        <w:textAlignment w:val="baseline"/>
        <w:rPr>
          <w:rFonts w:ascii="Arial" w:eastAsia="Times New Roman" w:hAnsi="Arial" w:cs="Arial"/>
          <w:bCs/>
          <w:color w:val="000000"/>
          <w:sz w:val="20"/>
          <w:szCs w:val="20"/>
          <w:bdr w:val="none" w:sz="0" w:space="0" w:color="auto" w:frame="1"/>
          <w:lang w:val="mk-MK"/>
        </w:rPr>
      </w:pPr>
      <w:r w:rsidRPr="00564E0A">
        <w:rPr>
          <w:rFonts w:ascii="Arial" w:eastAsia="Times New Roman" w:hAnsi="Arial" w:cs="Arial"/>
          <w:bCs/>
          <w:color w:val="000000"/>
          <w:sz w:val="20"/>
          <w:szCs w:val="20"/>
          <w:bdr w:val="none" w:sz="0" w:space="0" w:color="auto" w:frame="1"/>
          <w:lang w:val="mk-MK"/>
        </w:rPr>
        <w:t xml:space="preserve">Одлично познавање на </w:t>
      </w:r>
      <w:r w:rsidR="001E6FF2" w:rsidRPr="00564E0A">
        <w:rPr>
          <w:rFonts w:ascii="Arial" w:eastAsia="Times New Roman" w:hAnsi="Arial" w:cs="Arial"/>
          <w:bCs/>
          <w:color w:val="000000"/>
          <w:sz w:val="20"/>
          <w:szCs w:val="20"/>
          <w:bdr w:val="none" w:sz="0" w:space="0" w:color="auto" w:frame="1"/>
          <w:lang w:val="mk-MK"/>
        </w:rPr>
        <w:t xml:space="preserve"> Microsoft Excel</w:t>
      </w:r>
      <w:r w:rsidR="00E43B57" w:rsidRPr="00564E0A">
        <w:rPr>
          <w:rFonts w:ascii="Arial" w:eastAsia="Times New Roman" w:hAnsi="Arial" w:cs="Arial"/>
          <w:bCs/>
          <w:color w:val="000000"/>
          <w:sz w:val="20"/>
          <w:szCs w:val="20"/>
          <w:bdr w:val="none" w:sz="0" w:space="0" w:color="auto" w:frame="1"/>
          <w:lang w:val="mk-MK"/>
        </w:rPr>
        <w:t>, Outlook</w:t>
      </w:r>
    </w:p>
    <w:p w:rsidR="002B601E" w:rsidRPr="00564E0A" w:rsidRDefault="002B601E" w:rsidP="00564E0A">
      <w:pPr>
        <w:pStyle w:val="ListParagraph"/>
        <w:numPr>
          <w:ilvl w:val="0"/>
          <w:numId w:val="9"/>
        </w:numPr>
        <w:shd w:val="clear" w:color="auto" w:fill="FFFFFF"/>
        <w:spacing w:after="0" w:line="240" w:lineRule="auto"/>
        <w:textAlignment w:val="baseline"/>
        <w:rPr>
          <w:rFonts w:ascii="Arial" w:eastAsia="Times New Roman" w:hAnsi="Arial" w:cs="Arial"/>
          <w:bCs/>
          <w:color w:val="000000"/>
          <w:sz w:val="20"/>
          <w:szCs w:val="20"/>
          <w:bdr w:val="none" w:sz="0" w:space="0" w:color="auto" w:frame="1"/>
          <w:lang w:val="mk-MK"/>
        </w:rPr>
      </w:pPr>
      <w:r w:rsidRPr="00564E0A">
        <w:rPr>
          <w:rFonts w:ascii="Arial" w:eastAsia="Times New Roman" w:hAnsi="Arial" w:cs="Arial"/>
          <w:bCs/>
          <w:color w:val="000000"/>
          <w:sz w:val="20"/>
          <w:szCs w:val="20"/>
          <w:bdr w:val="none" w:sz="0" w:space="0" w:color="auto" w:frame="1"/>
          <w:lang w:val="mk-MK"/>
        </w:rPr>
        <w:t>Минимум 2 години работно искуство во областа на сметководството</w:t>
      </w:r>
    </w:p>
    <w:p w:rsidR="006E7064" w:rsidRPr="00564E0A" w:rsidRDefault="006E7064" w:rsidP="00564E0A">
      <w:pPr>
        <w:pStyle w:val="ListParagraph"/>
        <w:numPr>
          <w:ilvl w:val="0"/>
          <w:numId w:val="9"/>
        </w:numPr>
        <w:shd w:val="clear" w:color="auto" w:fill="FFFFFF"/>
        <w:spacing w:after="0" w:line="240" w:lineRule="auto"/>
        <w:textAlignment w:val="baseline"/>
        <w:rPr>
          <w:rFonts w:ascii="Arial" w:eastAsia="Times New Roman" w:hAnsi="Arial" w:cs="Arial"/>
          <w:bCs/>
          <w:color w:val="000000"/>
          <w:sz w:val="20"/>
          <w:szCs w:val="20"/>
          <w:bdr w:val="none" w:sz="0" w:space="0" w:color="auto" w:frame="1"/>
          <w:lang w:val="mk-MK"/>
        </w:rPr>
      </w:pPr>
      <w:r w:rsidRPr="00564E0A">
        <w:rPr>
          <w:rFonts w:ascii="Arial" w:eastAsia="Times New Roman" w:hAnsi="Arial" w:cs="Arial"/>
          <w:bCs/>
          <w:color w:val="000000"/>
          <w:sz w:val="20"/>
          <w:szCs w:val="20"/>
          <w:bdr w:val="none" w:sz="0" w:space="0" w:color="auto" w:frame="1"/>
          <w:lang w:val="mk-MK"/>
        </w:rPr>
        <w:t>Познавање на англиски јазик ќе се смета за предност</w:t>
      </w:r>
    </w:p>
    <w:p w:rsidR="006E7064" w:rsidRDefault="006E7064" w:rsidP="006E7064">
      <w:pPr>
        <w:spacing w:after="0" w:line="240" w:lineRule="auto"/>
        <w:ind w:left="300"/>
        <w:textAlignment w:val="baseline"/>
        <w:rPr>
          <w:rFonts w:ascii="Arial" w:eastAsia="Times New Roman" w:hAnsi="Arial" w:cs="Arial"/>
          <w:color w:val="000000"/>
          <w:sz w:val="20"/>
          <w:szCs w:val="20"/>
          <w:lang w:val="mk-MK"/>
        </w:rPr>
      </w:pPr>
    </w:p>
    <w:p w:rsidR="00564E0A" w:rsidRDefault="00564E0A" w:rsidP="006E7064">
      <w:pPr>
        <w:spacing w:after="0" w:line="240" w:lineRule="auto"/>
        <w:ind w:left="300"/>
        <w:textAlignment w:val="baseline"/>
        <w:rPr>
          <w:rFonts w:ascii="Arial" w:eastAsia="Times New Roman" w:hAnsi="Arial" w:cs="Arial"/>
          <w:color w:val="000000"/>
          <w:sz w:val="20"/>
          <w:szCs w:val="20"/>
          <w:lang w:val="mk-MK"/>
        </w:rPr>
      </w:pPr>
    </w:p>
    <w:p w:rsidR="00564E0A" w:rsidRDefault="00564E0A" w:rsidP="00564E0A">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r>
        <w:rPr>
          <w:rFonts w:ascii="Arial" w:eastAsia="Times New Roman" w:hAnsi="Arial" w:cs="Arial"/>
          <w:b/>
          <w:bCs/>
          <w:color w:val="000000"/>
          <w:sz w:val="20"/>
          <w:szCs w:val="20"/>
          <w:bdr w:val="none" w:sz="0" w:space="0" w:color="auto" w:frame="1"/>
          <w:lang w:val="mk-MK"/>
        </w:rPr>
        <w:t>Профил на личност</w:t>
      </w:r>
      <w:r w:rsidRPr="001E6FF2">
        <w:rPr>
          <w:rFonts w:ascii="Arial" w:eastAsia="Times New Roman" w:hAnsi="Arial" w:cs="Arial"/>
          <w:b/>
          <w:bCs/>
          <w:color w:val="000000"/>
          <w:sz w:val="20"/>
          <w:szCs w:val="20"/>
          <w:bdr w:val="none" w:sz="0" w:space="0" w:color="auto" w:frame="1"/>
        </w:rPr>
        <w:t>:</w:t>
      </w:r>
    </w:p>
    <w:p w:rsidR="00564E0A" w:rsidRDefault="00564E0A" w:rsidP="00564E0A">
      <w:pPr>
        <w:shd w:val="clear" w:color="auto" w:fill="FFFFFF"/>
        <w:spacing w:after="0" w:line="240" w:lineRule="auto"/>
        <w:textAlignment w:val="baseline"/>
        <w:rPr>
          <w:rFonts w:ascii="Arial" w:eastAsia="Times New Roman" w:hAnsi="Arial" w:cs="Arial"/>
          <w:b/>
          <w:bCs/>
          <w:color w:val="000000"/>
          <w:sz w:val="20"/>
          <w:szCs w:val="20"/>
          <w:bdr w:val="none" w:sz="0" w:space="0" w:color="auto" w:frame="1"/>
        </w:rPr>
      </w:pPr>
    </w:p>
    <w:p w:rsidR="00564E0A" w:rsidRPr="006E7064" w:rsidRDefault="00564E0A" w:rsidP="00564E0A">
      <w:pPr>
        <w:pStyle w:val="ListParagraph"/>
        <w:numPr>
          <w:ilvl w:val="0"/>
          <w:numId w:val="6"/>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sidRPr="006E7064">
        <w:rPr>
          <w:rFonts w:ascii="Arial" w:eastAsia="Times New Roman" w:hAnsi="Arial" w:cs="Arial"/>
          <w:bCs/>
          <w:color w:val="000000"/>
          <w:sz w:val="20"/>
          <w:szCs w:val="20"/>
          <w:bdr w:val="none" w:sz="0" w:space="0" w:color="auto" w:frame="1"/>
          <w:lang w:val="mk-MK"/>
        </w:rPr>
        <w:t>Способност за тимска работа и самоиницијативност</w:t>
      </w:r>
    </w:p>
    <w:p w:rsidR="00564E0A" w:rsidRPr="006E7064" w:rsidRDefault="00564E0A" w:rsidP="00564E0A">
      <w:pPr>
        <w:pStyle w:val="ListParagraph"/>
        <w:numPr>
          <w:ilvl w:val="0"/>
          <w:numId w:val="6"/>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Pr>
          <w:rFonts w:ascii="Arial" w:eastAsia="Times New Roman" w:hAnsi="Arial" w:cs="Arial"/>
          <w:bCs/>
          <w:color w:val="000000"/>
          <w:sz w:val="20"/>
          <w:szCs w:val="20"/>
          <w:bdr w:val="none" w:sz="0" w:space="0" w:color="auto" w:frame="1"/>
          <w:lang w:val="mk-MK"/>
        </w:rPr>
        <w:t>Лојалност и</w:t>
      </w:r>
      <w:r w:rsidRPr="006E7064">
        <w:rPr>
          <w:rFonts w:ascii="Arial" w:eastAsia="Times New Roman" w:hAnsi="Arial" w:cs="Arial"/>
          <w:bCs/>
          <w:color w:val="000000"/>
          <w:sz w:val="20"/>
          <w:szCs w:val="20"/>
          <w:bdr w:val="none" w:sz="0" w:space="0" w:color="auto" w:frame="1"/>
          <w:lang w:val="mk-MK"/>
        </w:rPr>
        <w:t xml:space="preserve"> </w:t>
      </w:r>
      <w:r>
        <w:rPr>
          <w:rFonts w:ascii="Arial" w:eastAsia="Times New Roman" w:hAnsi="Arial" w:cs="Arial"/>
          <w:bCs/>
          <w:color w:val="000000"/>
          <w:sz w:val="20"/>
          <w:szCs w:val="20"/>
          <w:bdr w:val="none" w:sz="0" w:space="0" w:color="auto" w:frame="1"/>
          <w:lang w:val="mk-MK"/>
        </w:rPr>
        <w:t xml:space="preserve">флексибилност </w:t>
      </w:r>
    </w:p>
    <w:p w:rsidR="00564E0A" w:rsidRPr="00E43B57" w:rsidRDefault="00564E0A" w:rsidP="00564E0A">
      <w:pPr>
        <w:pStyle w:val="ListParagraph"/>
        <w:numPr>
          <w:ilvl w:val="0"/>
          <w:numId w:val="6"/>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Pr>
          <w:rFonts w:ascii="Arial" w:eastAsia="Times New Roman" w:hAnsi="Arial" w:cs="Arial"/>
          <w:bCs/>
          <w:color w:val="000000"/>
          <w:sz w:val="20"/>
          <w:szCs w:val="20"/>
          <w:bdr w:val="none" w:sz="0" w:space="0" w:color="auto" w:frame="1"/>
          <w:lang w:val="mk-MK"/>
        </w:rPr>
        <w:t>Одлични комуникациски и меѓучовечки односи</w:t>
      </w:r>
    </w:p>
    <w:p w:rsidR="00564E0A" w:rsidRPr="00E43B57" w:rsidRDefault="00564E0A" w:rsidP="00564E0A">
      <w:pPr>
        <w:pStyle w:val="ListParagraph"/>
        <w:numPr>
          <w:ilvl w:val="0"/>
          <w:numId w:val="6"/>
        </w:numPr>
        <w:shd w:val="clear" w:color="auto" w:fill="FFFFFF"/>
        <w:spacing w:after="0" w:line="240" w:lineRule="auto"/>
        <w:textAlignment w:val="baseline"/>
        <w:rPr>
          <w:rFonts w:ascii="Arial" w:eastAsia="Times New Roman" w:hAnsi="Arial" w:cs="Arial"/>
          <w:bCs/>
          <w:color w:val="000000"/>
          <w:sz w:val="20"/>
          <w:szCs w:val="20"/>
          <w:bdr w:val="none" w:sz="0" w:space="0" w:color="auto" w:frame="1"/>
        </w:rPr>
      </w:pPr>
      <w:r>
        <w:rPr>
          <w:rFonts w:ascii="Arial" w:eastAsia="Times New Roman" w:hAnsi="Arial" w:cs="Arial"/>
          <w:bCs/>
          <w:color w:val="000000"/>
          <w:sz w:val="20"/>
          <w:szCs w:val="20"/>
          <w:bdr w:val="none" w:sz="0" w:space="0" w:color="auto" w:frame="1"/>
          <w:lang w:val="mk-MK"/>
        </w:rPr>
        <w:t>Способност за запазување рокови и работа под притисок</w:t>
      </w:r>
    </w:p>
    <w:p w:rsidR="00BA7D02" w:rsidRPr="006E7064" w:rsidRDefault="00BA7D02"/>
    <w:p w:rsidR="001E6FF2" w:rsidRPr="00564E0A" w:rsidRDefault="00564E0A" w:rsidP="00564E0A">
      <w:pPr>
        <w:shd w:val="clear" w:color="auto" w:fill="FFFFFF"/>
        <w:spacing w:after="0" w:line="240" w:lineRule="auto"/>
        <w:ind w:firstLine="720"/>
        <w:textAlignment w:val="baseline"/>
        <w:rPr>
          <w:rFonts w:ascii="Arial" w:eastAsia="Times New Roman" w:hAnsi="Arial" w:cs="Arial"/>
          <w:bCs/>
          <w:color w:val="000000"/>
          <w:sz w:val="20"/>
          <w:szCs w:val="20"/>
          <w:bdr w:val="none" w:sz="0" w:space="0" w:color="auto" w:frame="1"/>
          <w:lang w:val="mk-MK"/>
        </w:rPr>
      </w:pPr>
      <w:r w:rsidRPr="00564E0A">
        <w:rPr>
          <w:rFonts w:ascii="Arial" w:eastAsia="Times New Roman" w:hAnsi="Arial" w:cs="Arial"/>
          <w:bCs/>
          <w:color w:val="000000"/>
          <w:sz w:val="20"/>
          <w:szCs w:val="20"/>
          <w:bdr w:val="none" w:sz="0" w:space="0" w:color="auto" w:frame="1"/>
          <w:lang w:val="mk-MK"/>
        </w:rPr>
        <w:t xml:space="preserve">Доколку  </w:t>
      </w:r>
      <w:r w:rsidR="00E942DE">
        <w:rPr>
          <w:rFonts w:ascii="Arial" w:eastAsia="Times New Roman" w:hAnsi="Arial" w:cs="Arial"/>
          <w:bCs/>
          <w:color w:val="000000"/>
          <w:sz w:val="20"/>
          <w:szCs w:val="20"/>
          <w:bdr w:val="none" w:sz="0" w:space="0" w:color="auto" w:frame="1"/>
          <w:lang w:val="mk-MK"/>
        </w:rPr>
        <w:t>се вклопувате во наведениот профил,</w:t>
      </w:r>
      <w:r w:rsidRPr="00564E0A">
        <w:rPr>
          <w:rFonts w:ascii="Arial" w:eastAsia="Times New Roman" w:hAnsi="Arial" w:cs="Arial"/>
          <w:bCs/>
          <w:color w:val="000000"/>
          <w:sz w:val="20"/>
          <w:szCs w:val="20"/>
          <w:bdr w:val="none" w:sz="0" w:space="0" w:color="auto" w:frame="1"/>
          <w:lang w:val="mk-MK"/>
        </w:rPr>
        <w:t xml:space="preserve"> Ве молиме да ја испратите вашата кратка биографија </w:t>
      </w:r>
      <w:r w:rsidR="00E942DE">
        <w:rPr>
          <w:rFonts w:ascii="Arial" w:eastAsia="Times New Roman" w:hAnsi="Arial" w:cs="Arial"/>
          <w:bCs/>
          <w:color w:val="000000"/>
          <w:sz w:val="20"/>
          <w:szCs w:val="20"/>
          <w:bdr w:val="none" w:sz="0" w:space="0" w:color="auto" w:frame="1"/>
          <w:lang w:val="mk-MK"/>
        </w:rPr>
        <w:t>на</w:t>
      </w:r>
      <w:r w:rsidRPr="00564E0A">
        <w:rPr>
          <w:rFonts w:ascii="Arial" w:eastAsia="Times New Roman" w:hAnsi="Arial" w:cs="Arial"/>
          <w:bCs/>
          <w:color w:val="000000"/>
          <w:sz w:val="20"/>
          <w:szCs w:val="20"/>
          <w:bdr w:val="none" w:sz="0" w:space="0" w:color="auto" w:frame="1"/>
          <w:lang w:val="mk-MK"/>
        </w:rPr>
        <w:t xml:space="preserve"> </w:t>
      </w:r>
      <w:proofErr w:type="spellStart"/>
      <w:r w:rsidR="00E942DE">
        <w:rPr>
          <w:rFonts w:ascii="Arial" w:eastAsia="Times New Roman" w:hAnsi="Arial" w:cs="Arial"/>
          <w:bCs/>
          <w:color w:val="000000"/>
          <w:sz w:val="20"/>
          <w:szCs w:val="20"/>
          <w:bdr w:val="none" w:sz="0" w:space="0" w:color="auto" w:frame="1"/>
        </w:rPr>
        <w:t>vrabotuvanje</w:t>
      </w:r>
      <w:proofErr w:type="spellEnd"/>
      <w:r w:rsidRPr="00564E0A">
        <w:rPr>
          <w:rFonts w:ascii="Arial" w:eastAsia="Times New Roman" w:hAnsi="Arial" w:cs="Arial"/>
          <w:bCs/>
          <w:color w:val="000000"/>
          <w:sz w:val="20"/>
          <w:szCs w:val="20"/>
          <w:bdr w:val="none" w:sz="0" w:space="0" w:color="auto" w:frame="1"/>
          <w:lang w:val="mk-MK"/>
        </w:rPr>
        <w:t>@</w:t>
      </w:r>
      <w:proofErr w:type="spellStart"/>
      <w:r w:rsidR="00E942DE">
        <w:rPr>
          <w:rFonts w:ascii="Arial" w:eastAsia="Times New Roman" w:hAnsi="Arial" w:cs="Arial"/>
          <w:bCs/>
          <w:color w:val="000000"/>
          <w:sz w:val="20"/>
          <w:szCs w:val="20"/>
          <w:bdr w:val="none" w:sz="0" w:space="0" w:color="auto" w:frame="1"/>
        </w:rPr>
        <w:t>betasped</w:t>
      </w:r>
      <w:proofErr w:type="spellEnd"/>
      <w:r w:rsidRPr="00564E0A">
        <w:rPr>
          <w:rFonts w:ascii="Arial" w:eastAsia="Times New Roman" w:hAnsi="Arial" w:cs="Arial"/>
          <w:bCs/>
          <w:color w:val="000000"/>
          <w:sz w:val="20"/>
          <w:szCs w:val="20"/>
          <w:bdr w:val="none" w:sz="0" w:space="0" w:color="auto" w:frame="1"/>
          <w:lang w:val="mk-MK"/>
        </w:rPr>
        <w:t>.</w:t>
      </w:r>
      <w:proofErr w:type="spellStart"/>
      <w:r w:rsidRPr="00564E0A">
        <w:rPr>
          <w:rFonts w:ascii="Arial" w:eastAsia="Times New Roman" w:hAnsi="Arial" w:cs="Arial"/>
          <w:bCs/>
          <w:color w:val="000000"/>
          <w:sz w:val="20"/>
          <w:szCs w:val="20"/>
          <w:bdr w:val="none" w:sz="0" w:space="0" w:color="auto" w:frame="1"/>
          <w:lang w:val="mk-MK"/>
        </w:rPr>
        <w:t>com</w:t>
      </w:r>
      <w:proofErr w:type="spellEnd"/>
      <w:r w:rsidRPr="00564E0A">
        <w:rPr>
          <w:rFonts w:ascii="Arial" w:eastAsia="Times New Roman" w:hAnsi="Arial" w:cs="Arial"/>
          <w:bCs/>
          <w:color w:val="000000"/>
          <w:sz w:val="20"/>
          <w:szCs w:val="20"/>
          <w:bdr w:val="none" w:sz="0" w:space="0" w:color="auto" w:frame="1"/>
          <w:lang w:val="mk-MK"/>
        </w:rPr>
        <w:t xml:space="preserve">  најдоцна</w:t>
      </w:r>
      <w:r w:rsidR="00E942DE">
        <w:rPr>
          <w:rFonts w:ascii="Arial" w:eastAsia="Times New Roman" w:hAnsi="Arial" w:cs="Arial"/>
          <w:bCs/>
          <w:color w:val="000000"/>
          <w:sz w:val="20"/>
          <w:szCs w:val="20"/>
          <w:bdr w:val="none" w:sz="0" w:space="0" w:color="auto" w:frame="1"/>
          <w:lang w:val="mk-MK"/>
        </w:rPr>
        <w:t xml:space="preserve"> до </w:t>
      </w:r>
      <w:r w:rsidR="00C21248">
        <w:rPr>
          <w:rFonts w:ascii="Arial" w:eastAsia="Times New Roman" w:hAnsi="Arial" w:cs="Arial"/>
          <w:bCs/>
          <w:color w:val="000000"/>
          <w:sz w:val="20"/>
          <w:szCs w:val="20"/>
          <w:bdr w:val="none" w:sz="0" w:space="0" w:color="auto" w:frame="1"/>
          <w:lang w:val="mk-MK"/>
        </w:rPr>
        <w:t>21</w:t>
      </w:r>
      <w:bookmarkStart w:id="0" w:name="_GoBack"/>
      <w:bookmarkEnd w:id="0"/>
      <w:r w:rsidRPr="00564E0A">
        <w:rPr>
          <w:rFonts w:ascii="Arial" w:eastAsia="Times New Roman" w:hAnsi="Arial" w:cs="Arial"/>
          <w:bCs/>
          <w:color w:val="000000"/>
          <w:sz w:val="20"/>
          <w:szCs w:val="20"/>
          <w:bdr w:val="none" w:sz="0" w:space="0" w:color="auto" w:frame="1"/>
          <w:lang w:val="mk-MK"/>
        </w:rPr>
        <w:t>.</w:t>
      </w:r>
      <w:r w:rsidR="00E942DE">
        <w:rPr>
          <w:rFonts w:ascii="Arial" w:eastAsia="Times New Roman" w:hAnsi="Arial" w:cs="Arial"/>
          <w:bCs/>
          <w:color w:val="000000"/>
          <w:sz w:val="20"/>
          <w:szCs w:val="20"/>
          <w:bdr w:val="none" w:sz="0" w:space="0" w:color="auto" w:frame="1"/>
        </w:rPr>
        <w:t>01</w:t>
      </w:r>
      <w:r w:rsidRPr="00564E0A">
        <w:rPr>
          <w:rFonts w:ascii="Arial" w:eastAsia="Times New Roman" w:hAnsi="Arial" w:cs="Arial"/>
          <w:bCs/>
          <w:color w:val="000000"/>
          <w:sz w:val="20"/>
          <w:szCs w:val="20"/>
          <w:bdr w:val="none" w:sz="0" w:space="0" w:color="auto" w:frame="1"/>
          <w:lang w:val="mk-MK"/>
        </w:rPr>
        <w:t>.202</w:t>
      </w:r>
      <w:r w:rsidR="00E942DE">
        <w:rPr>
          <w:rFonts w:ascii="Arial" w:eastAsia="Times New Roman" w:hAnsi="Arial" w:cs="Arial"/>
          <w:bCs/>
          <w:color w:val="000000"/>
          <w:sz w:val="20"/>
          <w:szCs w:val="20"/>
          <w:bdr w:val="none" w:sz="0" w:space="0" w:color="auto" w:frame="1"/>
        </w:rPr>
        <w:t>2</w:t>
      </w:r>
      <w:r w:rsidRPr="00564E0A">
        <w:rPr>
          <w:rFonts w:ascii="Arial" w:eastAsia="Times New Roman" w:hAnsi="Arial" w:cs="Arial"/>
          <w:bCs/>
          <w:color w:val="000000"/>
          <w:sz w:val="20"/>
          <w:szCs w:val="20"/>
          <w:bdr w:val="none" w:sz="0" w:space="0" w:color="auto" w:frame="1"/>
          <w:lang w:val="mk-MK"/>
        </w:rPr>
        <w:t xml:space="preserve">  година.</w:t>
      </w:r>
    </w:p>
    <w:sectPr w:rsidR="001E6FF2" w:rsidRPr="00564E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BC"/>
    <w:multiLevelType w:val="multilevel"/>
    <w:tmpl w:val="FCD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B24EA"/>
    <w:multiLevelType w:val="hybridMultilevel"/>
    <w:tmpl w:val="96C2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94ADA"/>
    <w:multiLevelType w:val="hybridMultilevel"/>
    <w:tmpl w:val="7FD0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A0852"/>
    <w:multiLevelType w:val="multilevel"/>
    <w:tmpl w:val="E8B4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24C3A"/>
    <w:multiLevelType w:val="hybridMultilevel"/>
    <w:tmpl w:val="3A541D0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60A2011D"/>
    <w:multiLevelType w:val="hybridMultilevel"/>
    <w:tmpl w:val="E6D8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758E2"/>
    <w:multiLevelType w:val="multilevel"/>
    <w:tmpl w:val="3B3C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2F457E"/>
    <w:multiLevelType w:val="hybridMultilevel"/>
    <w:tmpl w:val="73A26A5E"/>
    <w:lvl w:ilvl="0" w:tplc="84DA1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805F0"/>
    <w:multiLevelType w:val="multilevel"/>
    <w:tmpl w:val="F0BE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0"/>
  </w:num>
  <w:num w:numId="5">
    <w:abstractNumId w:val="7"/>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F2"/>
    <w:rsid w:val="00166CF5"/>
    <w:rsid w:val="001E6FF2"/>
    <w:rsid w:val="00232034"/>
    <w:rsid w:val="002B601E"/>
    <w:rsid w:val="00414886"/>
    <w:rsid w:val="00564E0A"/>
    <w:rsid w:val="005D3220"/>
    <w:rsid w:val="005E5809"/>
    <w:rsid w:val="00661A42"/>
    <w:rsid w:val="006E7064"/>
    <w:rsid w:val="007255E0"/>
    <w:rsid w:val="008B1C2E"/>
    <w:rsid w:val="008F7DDC"/>
    <w:rsid w:val="00A241B6"/>
    <w:rsid w:val="00A27E97"/>
    <w:rsid w:val="00BA7D02"/>
    <w:rsid w:val="00BD48E3"/>
    <w:rsid w:val="00C21248"/>
    <w:rsid w:val="00C746FF"/>
    <w:rsid w:val="00E43B57"/>
    <w:rsid w:val="00E9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BB6AF-C64B-4054-9B52-7E8D7936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6F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FF2"/>
    <w:rPr>
      <w:b/>
      <w:bCs/>
    </w:rPr>
  </w:style>
  <w:style w:type="paragraph" w:styleId="ListParagraph">
    <w:name w:val="List Paragraph"/>
    <w:basedOn w:val="Normal"/>
    <w:uiPriority w:val="34"/>
    <w:qFormat/>
    <w:rsid w:val="00232034"/>
    <w:pPr>
      <w:ind w:left="720"/>
      <w:contextualSpacing/>
    </w:pPr>
  </w:style>
  <w:style w:type="character" w:styleId="Hyperlink">
    <w:name w:val="Hyperlink"/>
    <w:basedOn w:val="DefaultParagraphFont"/>
    <w:uiPriority w:val="99"/>
    <w:unhideWhenUsed/>
    <w:rsid w:val="00E94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6349">
      <w:bodyDiv w:val="1"/>
      <w:marLeft w:val="0"/>
      <w:marRight w:val="0"/>
      <w:marTop w:val="0"/>
      <w:marBottom w:val="0"/>
      <w:divBdr>
        <w:top w:val="none" w:sz="0" w:space="0" w:color="auto"/>
        <w:left w:val="none" w:sz="0" w:space="0" w:color="auto"/>
        <w:bottom w:val="none" w:sz="0" w:space="0" w:color="auto"/>
        <w:right w:val="none" w:sz="0" w:space="0" w:color="auto"/>
      </w:divBdr>
    </w:div>
    <w:div w:id="1089077269">
      <w:bodyDiv w:val="1"/>
      <w:marLeft w:val="0"/>
      <w:marRight w:val="0"/>
      <w:marTop w:val="0"/>
      <w:marBottom w:val="0"/>
      <w:divBdr>
        <w:top w:val="none" w:sz="0" w:space="0" w:color="auto"/>
        <w:left w:val="none" w:sz="0" w:space="0" w:color="auto"/>
        <w:bottom w:val="none" w:sz="0" w:space="0" w:color="auto"/>
        <w:right w:val="none" w:sz="0" w:space="0" w:color="auto"/>
      </w:divBdr>
    </w:div>
    <w:div w:id="1296065604">
      <w:bodyDiv w:val="1"/>
      <w:marLeft w:val="0"/>
      <w:marRight w:val="0"/>
      <w:marTop w:val="0"/>
      <w:marBottom w:val="0"/>
      <w:divBdr>
        <w:top w:val="none" w:sz="0" w:space="0" w:color="auto"/>
        <w:left w:val="none" w:sz="0" w:space="0" w:color="auto"/>
        <w:bottom w:val="none" w:sz="0" w:space="0" w:color="auto"/>
        <w:right w:val="none" w:sz="0" w:space="0" w:color="auto"/>
      </w:divBdr>
    </w:div>
    <w:div w:id="163251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taspe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Viktorija</cp:lastModifiedBy>
  <cp:revision>12</cp:revision>
  <dcterms:created xsi:type="dcterms:W3CDTF">2022-01-03T11:00:00Z</dcterms:created>
  <dcterms:modified xsi:type="dcterms:W3CDTF">2022-01-10T08:45:00Z</dcterms:modified>
</cp:coreProperties>
</file>