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EF30" w14:textId="77777777" w:rsidR="00CC268F" w:rsidRPr="00B71BEF" w:rsidRDefault="00CC268F" w:rsidP="00CC268F">
      <w:pPr>
        <w:spacing w:line="285" w:lineRule="atLeast"/>
        <w:outlineLvl w:val="1"/>
        <w:rPr>
          <w:rFonts w:ascii="Tahoma" w:eastAsia="Times New Roman" w:hAnsi="Tahoma" w:cs="Tahoma"/>
          <w:b/>
          <w:bCs/>
          <w:sz w:val="30"/>
          <w:szCs w:val="30"/>
          <w:lang w:eastAsia="mk-MK"/>
        </w:rPr>
      </w:pPr>
    </w:p>
    <w:p w14:paraId="05E10039" w14:textId="77777777" w:rsidR="00CC268F" w:rsidRPr="00B71BEF" w:rsidRDefault="00CC268F" w:rsidP="00CC268F">
      <w:pPr>
        <w:spacing w:line="285" w:lineRule="atLeast"/>
        <w:jc w:val="center"/>
        <w:outlineLvl w:val="1"/>
        <w:rPr>
          <w:rFonts w:ascii="Tahoma" w:eastAsia="Times New Roman" w:hAnsi="Tahoma" w:cs="Tahoma"/>
          <w:b/>
          <w:bCs/>
          <w:sz w:val="30"/>
          <w:szCs w:val="30"/>
          <w:lang w:eastAsia="mk-MK"/>
        </w:rPr>
      </w:pPr>
      <w:r w:rsidRPr="00B71BEF">
        <w:rPr>
          <w:rFonts w:ascii="Tahoma" w:eastAsia="Times New Roman" w:hAnsi="Tahoma" w:cs="Tahoma"/>
          <w:b/>
          <w:bCs/>
          <w:sz w:val="30"/>
          <w:szCs w:val="30"/>
          <w:lang w:eastAsia="mk-MK"/>
        </w:rPr>
        <w:t xml:space="preserve">КОМЕРЦИЈАЛИСТ </w:t>
      </w:r>
    </w:p>
    <w:p w14:paraId="23D24C6C" w14:textId="77777777" w:rsidR="000E2A75" w:rsidRPr="00B71BEF" w:rsidRDefault="000E2A75" w:rsidP="00CC268F">
      <w:pPr>
        <w:spacing w:line="285" w:lineRule="atLeast"/>
        <w:jc w:val="center"/>
        <w:outlineLvl w:val="1"/>
        <w:rPr>
          <w:rFonts w:ascii="Tahoma" w:eastAsia="Times New Roman" w:hAnsi="Tahoma" w:cs="Tahoma"/>
          <w:sz w:val="30"/>
          <w:szCs w:val="30"/>
          <w:lang w:eastAsia="mk-MK"/>
        </w:rPr>
      </w:pPr>
    </w:p>
    <w:p w14:paraId="55CA8A2C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5623AA00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b/>
          <w:bCs/>
          <w:sz w:val="20"/>
          <w:szCs w:val="20"/>
          <w:lang w:eastAsia="mk-MK"/>
        </w:rPr>
        <w:t>Одговорности и задачи:</w:t>
      </w:r>
    </w:p>
    <w:p w14:paraId="313DB10C" w14:textId="77777777" w:rsidR="00CC268F" w:rsidRPr="00B71BEF" w:rsidRDefault="00CC268F" w:rsidP="00CC268F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Планирање и организирање на продажни активности</w:t>
      </w:r>
    </w:p>
    <w:p w14:paraId="26BDD42E" w14:textId="77777777" w:rsidR="00CC268F" w:rsidRPr="00B71BEF" w:rsidRDefault="00C7525D" w:rsidP="00CC268F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Следење на продажбата и пре</w:t>
      </w:r>
      <w:r w:rsidR="00CC268F" w:rsidRPr="00B71BEF">
        <w:rPr>
          <w:rFonts w:ascii="Tahoma" w:eastAsia="Times New Roman" w:hAnsi="Tahoma" w:cs="Tahoma"/>
          <w:sz w:val="20"/>
          <w:szCs w:val="20"/>
          <w:lang w:eastAsia="mk-MK"/>
        </w:rPr>
        <w:t>земање на активности за унапредување на продажбата</w:t>
      </w:r>
    </w:p>
    <w:p w14:paraId="5B81B2BD" w14:textId="77777777" w:rsidR="003F749D" w:rsidRPr="00B71BEF" w:rsidRDefault="003F749D" w:rsidP="00CC268F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Познавање и п</w:t>
      </w:r>
      <w:r w:rsidR="00411501" w:rsidRPr="00B71BEF">
        <w:rPr>
          <w:rFonts w:ascii="Tahoma" w:eastAsia="Times New Roman" w:hAnsi="Tahoma" w:cs="Tahoma"/>
          <w:sz w:val="20"/>
          <w:szCs w:val="20"/>
          <w:lang w:eastAsia="mk-MK"/>
        </w:rPr>
        <w:t>о</w:t>
      </w: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стојано следење на каталогот и техничките карактеристики на производите</w:t>
      </w:r>
    </w:p>
    <w:p w14:paraId="19B2E82F" w14:textId="77777777" w:rsidR="00CC268F" w:rsidRPr="00B71BEF" w:rsidRDefault="00CC268F" w:rsidP="00CC268F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Развивање и одржување на односи со клиенти, комуникација со постоечки и потенцијални клиенти</w:t>
      </w:r>
    </w:p>
    <w:p w14:paraId="7F821FA6" w14:textId="77777777" w:rsidR="00CC268F" w:rsidRPr="00B71BEF" w:rsidRDefault="00CC268F" w:rsidP="00CC268F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Изработка на потребна документација</w:t>
      </w:r>
    </w:p>
    <w:p w14:paraId="3E051592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64195C07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b/>
          <w:bCs/>
          <w:sz w:val="20"/>
          <w:szCs w:val="20"/>
          <w:lang w:eastAsia="mk-MK"/>
        </w:rPr>
        <w:t>Вештини и способности:</w:t>
      </w:r>
    </w:p>
    <w:p w14:paraId="3BEC5827" w14:textId="77777777" w:rsidR="00CC268F" w:rsidRPr="00B71BEF" w:rsidRDefault="00CC268F" w:rsidP="00CC268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 xml:space="preserve">Одлични комуникациски, презентациски и </w:t>
      </w:r>
      <w:r w:rsidR="00C7525D" w:rsidRPr="00B71BEF">
        <w:rPr>
          <w:rFonts w:ascii="Tahoma" w:eastAsia="Times New Roman" w:hAnsi="Tahoma" w:cs="Tahoma"/>
          <w:sz w:val="20"/>
          <w:szCs w:val="20"/>
          <w:lang w:eastAsia="mk-MK"/>
        </w:rPr>
        <w:t>преговарачки вештини</w:t>
      </w:r>
    </w:p>
    <w:p w14:paraId="74FEA150" w14:textId="77777777" w:rsidR="00CC268F" w:rsidRPr="00B71BEF" w:rsidRDefault="00CC268F" w:rsidP="00CC268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Организациски и аналитички способности</w:t>
      </w:r>
    </w:p>
    <w:p w14:paraId="677F6F66" w14:textId="77777777" w:rsidR="00CC268F" w:rsidRPr="00B71BEF" w:rsidRDefault="00CC268F" w:rsidP="00CC268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Динамични, иницијативни и насочени кон резултати</w:t>
      </w:r>
    </w:p>
    <w:p w14:paraId="1EE18748" w14:textId="77777777" w:rsidR="00CC268F" w:rsidRPr="00B71BEF" w:rsidRDefault="00CC268F" w:rsidP="00CC268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Ориентираност кон клиенти и градење однос со потрошувачи</w:t>
      </w:r>
    </w:p>
    <w:p w14:paraId="4D0F85DC" w14:textId="77777777" w:rsidR="00CC268F" w:rsidRPr="00B71BEF" w:rsidRDefault="00CC268F" w:rsidP="00CC268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Одговорна, мотивирана и стабилна личност</w:t>
      </w:r>
    </w:p>
    <w:p w14:paraId="678F254E" w14:textId="77777777" w:rsidR="00CC268F" w:rsidRPr="00B71BEF" w:rsidRDefault="00CC268F" w:rsidP="00CC268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Способност за индивидуална и тимска работа</w:t>
      </w:r>
    </w:p>
    <w:p w14:paraId="7997201D" w14:textId="77777777" w:rsidR="00CC268F" w:rsidRPr="00B71BEF" w:rsidRDefault="00CC268F" w:rsidP="00CC268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Флексибилност за работа на терен</w:t>
      </w:r>
    </w:p>
    <w:p w14:paraId="35B7DF43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69FCE860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b/>
          <w:bCs/>
          <w:sz w:val="20"/>
          <w:szCs w:val="20"/>
          <w:lang w:eastAsia="mk-MK"/>
        </w:rPr>
        <w:t>Квалификации:</w:t>
      </w:r>
    </w:p>
    <w:p w14:paraId="266B9F51" w14:textId="77777777" w:rsidR="00CC268F" w:rsidRPr="00B71BEF" w:rsidRDefault="00CC268F" w:rsidP="00CC268F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ССС/ ВСС</w:t>
      </w:r>
    </w:p>
    <w:p w14:paraId="09CBA43F" w14:textId="60AA17DC" w:rsidR="00CC268F" w:rsidRPr="00B71BEF" w:rsidRDefault="00A13B76" w:rsidP="00CC268F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>
        <w:rPr>
          <w:rFonts w:ascii="Tahoma" w:eastAsia="Times New Roman" w:hAnsi="Tahoma" w:cs="Tahoma"/>
          <w:sz w:val="20"/>
          <w:szCs w:val="20"/>
          <w:lang w:val="en-US" w:eastAsia="mk-MK"/>
        </w:rPr>
        <w:t>P</w:t>
      </w:r>
      <w:r w:rsidR="00CC268F" w:rsidRPr="00B71BEF">
        <w:rPr>
          <w:rFonts w:ascii="Tahoma" w:eastAsia="Times New Roman" w:hAnsi="Tahoma" w:cs="Tahoma"/>
          <w:sz w:val="20"/>
          <w:szCs w:val="20"/>
          <w:lang w:eastAsia="mk-MK"/>
        </w:rPr>
        <w:t>аботно искуство на иста позиција</w:t>
      </w:r>
      <w:r w:rsidR="00F05E98">
        <w:rPr>
          <w:rFonts w:ascii="Tahoma" w:eastAsia="Times New Roman" w:hAnsi="Tahoma" w:cs="Tahoma"/>
          <w:sz w:val="20"/>
          <w:szCs w:val="20"/>
          <w:lang w:val="en-US" w:eastAsia="mk-MK"/>
        </w:rPr>
        <w:t xml:space="preserve"> </w:t>
      </w:r>
      <w:r w:rsidR="00CC268F" w:rsidRPr="00B71BEF">
        <w:rPr>
          <w:rFonts w:ascii="Tahoma" w:eastAsia="Times New Roman" w:hAnsi="Tahoma" w:cs="Tahoma"/>
          <w:sz w:val="20"/>
          <w:szCs w:val="20"/>
          <w:lang w:eastAsia="mk-MK"/>
        </w:rPr>
        <w:t>ќе се смета како предност</w:t>
      </w:r>
      <w:r w:rsidR="00F05E98">
        <w:rPr>
          <w:rFonts w:ascii="Tahoma" w:eastAsia="Times New Roman" w:hAnsi="Tahoma" w:cs="Tahoma"/>
          <w:sz w:val="20"/>
          <w:szCs w:val="20"/>
          <w:lang w:val="en-US" w:eastAsia="mk-MK"/>
        </w:rPr>
        <w:t>,</w:t>
      </w:r>
      <w:r w:rsidR="00F05E98">
        <w:rPr>
          <w:rFonts w:ascii="Tahoma" w:eastAsia="Times New Roman" w:hAnsi="Tahoma" w:cs="Tahoma"/>
          <w:sz w:val="20"/>
          <w:szCs w:val="20"/>
          <w:lang w:eastAsia="mk-MK"/>
        </w:rPr>
        <w:t>но не е задолжително</w:t>
      </w:r>
      <w:bookmarkStart w:id="0" w:name="_GoBack"/>
      <w:bookmarkEnd w:id="0"/>
    </w:p>
    <w:p w14:paraId="6468B2BE" w14:textId="77777777" w:rsidR="00CC268F" w:rsidRPr="00B71BEF" w:rsidRDefault="00CC268F" w:rsidP="00CC268F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Познавање на англиски јазик</w:t>
      </w:r>
      <w:r w:rsidR="003F749D" w:rsidRPr="00B71BEF">
        <w:rPr>
          <w:rFonts w:ascii="Tahoma" w:eastAsia="Times New Roman" w:hAnsi="Tahoma" w:cs="Tahoma"/>
          <w:sz w:val="20"/>
          <w:szCs w:val="20"/>
          <w:lang w:eastAsia="mk-MK"/>
        </w:rPr>
        <w:t xml:space="preserve"> (познавање на друг јазик ќе се смета за предност)</w:t>
      </w:r>
    </w:p>
    <w:p w14:paraId="1F9E0329" w14:textId="626FF226" w:rsidR="00C7525D" w:rsidRPr="00B71BEF" w:rsidRDefault="00A13B76" w:rsidP="00CC268F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>
        <w:rPr>
          <w:rFonts w:ascii="Tahoma" w:eastAsia="Times New Roman" w:hAnsi="Tahoma" w:cs="Tahoma"/>
          <w:sz w:val="20"/>
          <w:szCs w:val="20"/>
          <w:lang w:eastAsia="mk-MK"/>
        </w:rPr>
        <w:t>Задолжително п</w:t>
      </w:r>
      <w:r w:rsidR="00C7525D" w:rsidRPr="00B71BEF">
        <w:rPr>
          <w:rFonts w:ascii="Tahoma" w:eastAsia="Times New Roman" w:hAnsi="Tahoma" w:cs="Tahoma"/>
          <w:sz w:val="20"/>
          <w:szCs w:val="20"/>
          <w:lang w:eastAsia="mk-MK"/>
        </w:rPr>
        <w:t>ознавање на работа со компјутери</w:t>
      </w:r>
    </w:p>
    <w:p w14:paraId="0BEBF119" w14:textId="77777777" w:rsidR="00CC268F" w:rsidRPr="00B71BEF" w:rsidRDefault="00CC268F" w:rsidP="00CC268F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B71BEF">
        <w:rPr>
          <w:rFonts w:ascii="Tahoma" w:eastAsia="Times New Roman" w:hAnsi="Tahoma" w:cs="Tahoma"/>
          <w:sz w:val="20"/>
          <w:szCs w:val="20"/>
          <w:lang w:eastAsia="mk-MK"/>
        </w:rPr>
        <w:t>Поседување возачка дозвола Б-категорија (активен возач)</w:t>
      </w:r>
    </w:p>
    <w:p w14:paraId="758CFE35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3D0124F3" w14:textId="77777777" w:rsidR="00CC268F" w:rsidRPr="00B71BEF" w:rsidRDefault="00CC268F" w:rsidP="00CC268F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FF3551E" w14:textId="77777777" w:rsidR="003F749D" w:rsidRPr="00B71BEF" w:rsidRDefault="003F749D" w:rsidP="003F749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Испратете ваша биографија (CV) и мотивационо писмо, на e-mail:</w:t>
      </w:r>
      <w:r w:rsidR="00F22C9E" w:rsidRPr="00B71BEF">
        <w:rPr>
          <w:rFonts w:ascii="Tahoma" w:eastAsia="Times New Roman" w:hAnsi="Tahoma" w:cs="Tahoma"/>
          <w:sz w:val="17"/>
          <w:szCs w:val="17"/>
          <w:lang w:eastAsia="mk-MK"/>
        </w:rPr>
        <w:t>_</w:t>
      </w:r>
      <w:r w:rsidR="00DB4C62" w:rsidRPr="00B71BEF">
        <w:t xml:space="preserve"> </w:t>
      </w:r>
      <w:hyperlink r:id="rId5" w:history="1">
        <w:r w:rsidR="00DB4C62" w:rsidRPr="00B71BEF">
          <w:rPr>
            <w:rStyle w:val="Hyperlink"/>
            <w:rFonts w:ascii="Tahoma" w:eastAsia="Times New Roman" w:hAnsi="Tahoma" w:cs="Tahoma"/>
            <w:color w:val="auto"/>
            <w:sz w:val="17"/>
            <w:szCs w:val="17"/>
            <w:lang w:val="en-US" w:eastAsia="mk-MK"/>
          </w:rPr>
          <w:t>cv1@officeplus.mk</w:t>
        </w:r>
      </w:hyperlink>
      <w:r w:rsidR="00DB4C62" w:rsidRPr="00B71BEF">
        <w:rPr>
          <w:rFonts w:ascii="Tahoma" w:eastAsia="Times New Roman" w:hAnsi="Tahoma" w:cs="Tahoma"/>
          <w:sz w:val="17"/>
          <w:szCs w:val="17"/>
          <w:lang w:val="en-US" w:eastAsia="mk-MK"/>
        </w:rPr>
        <w:t xml:space="preserve"> </w:t>
      </w:r>
      <w:r w:rsidR="00DB4C62" w:rsidRPr="00B71BEF">
        <w:rPr>
          <w:rFonts w:ascii="Tahoma" w:eastAsia="Times New Roman" w:hAnsi="Tahoma" w:cs="Tahoma"/>
          <w:sz w:val="17"/>
          <w:szCs w:val="17"/>
          <w:lang w:eastAsia="mk-MK"/>
        </w:rPr>
        <w:t xml:space="preserve">и </w:t>
      </w:r>
      <w:r w:rsidR="00DB4C62" w:rsidRPr="00B71BEF">
        <w:rPr>
          <w:rFonts w:ascii="Tahoma" w:eastAsia="Times New Roman" w:hAnsi="Tahoma" w:cs="Tahoma"/>
          <w:sz w:val="17"/>
          <w:szCs w:val="17"/>
          <w:lang w:val="en-US" w:eastAsia="mk-MK"/>
        </w:rPr>
        <w:t>cv2@officeplus.mk</w:t>
      </w: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, со назнака </w:t>
      </w:r>
      <w:r w:rsidR="00E07A91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 xml:space="preserve">„Комерцијалист </w:t>
      </w:r>
      <w:r w:rsidRPr="00B71BEF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”</w:t>
      </w: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. </w:t>
      </w:r>
    </w:p>
    <w:p w14:paraId="65154DBE" w14:textId="77777777" w:rsidR="003F749D" w:rsidRPr="00B71BEF" w:rsidRDefault="003F749D" w:rsidP="003F749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7D5456F3" w14:textId="77777777" w:rsidR="003F749D" w:rsidRPr="00B71BEF" w:rsidRDefault="003F749D" w:rsidP="003F749D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Доколку сакате предизвик, лесно се прилагодувате, имате позитивен и професионален пристап кон работата и поседувате добри комуникациски способности, Ве повикуваме да се приклучите на нашиот тим на работ</w:t>
      </w:r>
      <w:r w:rsidR="00E07A91">
        <w:rPr>
          <w:rFonts w:ascii="Tahoma" w:eastAsia="Times New Roman" w:hAnsi="Tahoma" w:cs="Tahoma"/>
          <w:sz w:val="17"/>
          <w:szCs w:val="17"/>
          <w:lang w:eastAsia="mk-MK"/>
        </w:rPr>
        <w:t xml:space="preserve">но место „Комерцијалист </w:t>
      </w: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“. </w:t>
      </w:r>
    </w:p>
    <w:p w14:paraId="27989BD2" w14:textId="77777777" w:rsidR="00F92D31" w:rsidRPr="00B71BEF" w:rsidRDefault="00F92D31" w:rsidP="00F92D31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Огласо</w:t>
      </w:r>
      <w:r w:rsidR="00E95DD4">
        <w:rPr>
          <w:rFonts w:ascii="Tahoma" w:eastAsia="Times New Roman" w:hAnsi="Tahoma" w:cs="Tahoma"/>
          <w:sz w:val="17"/>
          <w:szCs w:val="17"/>
          <w:lang w:eastAsia="mk-MK"/>
        </w:rPr>
        <w:t xml:space="preserve">т е отворен </w:t>
      </w:r>
      <w:r w:rsidR="00E07A91">
        <w:rPr>
          <w:rFonts w:ascii="Tahoma" w:eastAsia="Times New Roman" w:hAnsi="Tahoma" w:cs="Tahoma"/>
          <w:sz w:val="17"/>
          <w:szCs w:val="17"/>
          <w:lang w:val="en-US" w:eastAsia="mk-MK"/>
        </w:rPr>
        <w:t>10</w:t>
      </w:r>
      <w:r w:rsidR="00E95DD4">
        <w:rPr>
          <w:rFonts w:ascii="Tahoma" w:eastAsia="Times New Roman" w:hAnsi="Tahoma" w:cs="Tahoma"/>
          <w:sz w:val="17"/>
          <w:szCs w:val="17"/>
          <w:lang w:eastAsia="mk-MK"/>
        </w:rPr>
        <w:t xml:space="preserve"> (</w:t>
      </w:r>
      <w:r w:rsidR="00E07A91">
        <w:rPr>
          <w:rFonts w:ascii="Tahoma" w:eastAsia="Times New Roman" w:hAnsi="Tahoma" w:cs="Tahoma"/>
          <w:sz w:val="17"/>
          <w:szCs w:val="17"/>
          <w:lang w:eastAsia="mk-MK"/>
        </w:rPr>
        <w:t>десет</w:t>
      </w:r>
      <w:r w:rsidR="00E95DD4">
        <w:rPr>
          <w:rFonts w:ascii="Tahoma" w:eastAsia="Times New Roman" w:hAnsi="Tahoma" w:cs="Tahoma"/>
          <w:sz w:val="17"/>
          <w:szCs w:val="17"/>
          <w:lang w:eastAsia="mk-MK"/>
        </w:rPr>
        <w:t>) дена</w:t>
      </w:r>
      <w:r w:rsidRPr="00B71BEF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</w:p>
    <w:p w14:paraId="249E7E5D" w14:textId="77777777" w:rsidR="00F92D31" w:rsidRPr="00B71BEF" w:rsidRDefault="00F92D31" w:rsidP="00F92D31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Само одреден број на селектирани кандидати ќе бидат известени и повикани на тестирање и разговор.</w:t>
      </w:r>
    </w:p>
    <w:p w14:paraId="6F627CAA" w14:textId="77777777" w:rsidR="003F749D" w:rsidRPr="00B71BEF" w:rsidRDefault="003F749D" w:rsidP="003F749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30557F84" w14:textId="77777777" w:rsidR="006109C9" w:rsidRPr="00B71BEF" w:rsidRDefault="003F749D" w:rsidP="00C7525D">
      <w:pPr>
        <w:spacing w:line="255" w:lineRule="atLeast"/>
        <w:jc w:val="both"/>
      </w:pPr>
      <w:r w:rsidRPr="00B71BEF">
        <w:rPr>
          <w:rFonts w:ascii="Tahoma" w:eastAsia="Times New Roman" w:hAnsi="Tahoma" w:cs="Tahoma"/>
          <w:sz w:val="17"/>
          <w:szCs w:val="17"/>
          <w:lang w:eastAsia="mk-MK"/>
        </w:rPr>
        <w:t>Со испраќањето на вашето CV дозволувате истото да се чува и за намена вработување на исти и слични работни позиции.</w:t>
      </w:r>
    </w:p>
    <w:sectPr w:rsidR="006109C9" w:rsidRPr="00B7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AA8"/>
    <w:multiLevelType w:val="multilevel"/>
    <w:tmpl w:val="7E70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A0518"/>
    <w:multiLevelType w:val="multilevel"/>
    <w:tmpl w:val="224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F3F5E"/>
    <w:multiLevelType w:val="multilevel"/>
    <w:tmpl w:val="59B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8F"/>
    <w:rsid w:val="000E2A75"/>
    <w:rsid w:val="003F749D"/>
    <w:rsid w:val="00411501"/>
    <w:rsid w:val="00593827"/>
    <w:rsid w:val="006109C9"/>
    <w:rsid w:val="00A13B76"/>
    <w:rsid w:val="00B71BEF"/>
    <w:rsid w:val="00C7525D"/>
    <w:rsid w:val="00CC268F"/>
    <w:rsid w:val="00DB4C62"/>
    <w:rsid w:val="00E07A91"/>
    <w:rsid w:val="00E95DD4"/>
    <w:rsid w:val="00F05E98"/>
    <w:rsid w:val="00F22C9E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81DB"/>
  <w15:chartTrackingRefBased/>
  <w15:docId w15:val="{DCD48F53-3DA1-49B7-9D12-0361D5EC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1@officeplus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Evica</cp:lastModifiedBy>
  <cp:revision>13</cp:revision>
  <dcterms:created xsi:type="dcterms:W3CDTF">2015-10-13T12:22:00Z</dcterms:created>
  <dcterms:modified xsi:type="dcterms:W3CDTF">2021-01-12T12:39:00Z</dcterms:modified>
</cp:coreProperties>
</file>