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AB6" w:rsidRPr="00DD1FB1" w:rsidRDefault="00F26AB6" w:rsidP="00F26AB6">
      <w:pPr>
        <w:shd w:val="clear" w:color="auto" w:fill="FFFFFF"/>
        <w:spacing w:after="150" w:line="240" w:lineRule="auto"/>
        <w:rPr>
          <w:rFonts w:ascii="Arial" w:eastAsia="Times New Roman" w:hAnsi="Arial" w:cs="Arial"/>
          <w:color w:val="808080"/>
          <w:sz w:val="20"/>
          <w:szCs w:val="24"/>
        </w:rPr>
      </w:pPr>
      <w:bookmarkStart w:id="0" w:name="_GoBack"/>
      <w:bookmarkEnd w:id="0"/>
    </w:p>
    <w:p w:rsidR="00F26AB6" w:rsidRPr="00DD1FB1" w:rsidRDefault="00F26AB6" w:rsidP="00F26AB6">
      <w:pPr>
        <w:shd w:val="clear" w:color="auto" w:fill="FFFFFF"/>
        <w:spacing w:after="150" w:line="240" w:lineRule="auto"/>
        <w:rPr>
          <w:rFonts w:ascii="Arial" w:eastAsia="Times New Roman" w:hAnsi="Arial" w:cs="Arial"/>
          <w:color w:val="808080"/>
          <w:sz w:val="20"/>
          <w:szCs w:val="24"/>
        </w:rPr>
      </w:pPr>
      <w:r w:rsidRPr="00DD1FB1">
        <w:rPr>
          <w:noProof/>
          <w:sz w:val="18"/>
        </w:rPr>
        <w:drawing>
          <wp:inline distT="0" distB="0" distL="0" distR="0" wp14:anchorId="7B7E2D55" wp14:editId="329E1722">
            <wp:extent cx="5943600" cy="4457700"/>
            <wp:effectExtent l="0" t="0" r="0" b="0"/>
            <wp:docPr id="1" name="Picture 1" descr="http://career.seavus.com/upload/career-opportunities/choose-your-path/hot-jobs/sales-executive/sa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eer.seavus.com/upload/career-opportunities/choose-your-path/hot-jobs/sales-executive/sal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26AB6" w:rsidRPr="00DD1FB1" w:rsidRDefault="008B48C2" w:rsidP="00F26AB6">
      <w:pPr>
        <w:shd w:val="clear" w:color="auto" w:fill="FFFFFF"/>
        <w:spacing w:after="150" w:line="240" w:lineRule="auto"/>
        <w:rPr>
          <w:rFonts w:ascii="Arial" w:eastAsia="Times New Roman" w:hAnsi="Arial" w:cs="Arial"/>
          <w:color w:val="9E9E9E"/>
          <w:sz w:val="20"/>
          <w:szCs w:val="24"/>
        </w:rPr>
      </w:pPr>
      <w:hyperlink r:id="rId6" w:history="1">
        <w:r w:rsidR="00F26AB6" w:rsidRPr="00DD1FB1">
          <w:rPr>
            <w:rStyle w:val="Hyperlink"/>
            <w:rFonts w:ascii="Arial" w:eastAsia="Times New Roman" w:hAnsi="Arial" w:cs="Arial"/>
            <w:sz w:val="20"/>
            <w:szCs w:val="24"/>
          </w:rPr>
          <w:t>Euro</w:t>
        </w:r>
        <w:r w:rsidR="00DD1FB1" w:rsidRPr="00DD1FB1">
          <w:rPr>
            <w:rStyle w:val="Hyperlink"/>
            <w:rFonts w:ascii="Arial" w:eastAsia="Times New Roman" w:hAnsi="Arial" w:cs="Arial"/>
            <w:sz w:val="20"/>
            <w:szCs w:val="24"/>
          </w:rPr>
          <w:t xml:space="preserve"> </w:t>
        </w:r>
        <w:r w:rsidR="00F26AB6" w:rsidRPr="00DD1FB1">
          <w:rPr>
            <w:rStyle w:val="Hyperlink"/>
            <w:rFonts w:ascii="Arial" w:eastAsia="Times New Roman" w:hAnsi="Arial" w:cs="Arial"/>
            <w:sz w:val="20"/>
            <w:szCs w:val="24"/>
          </w:rPr>
          <w:t>Events</w:t>
        </w:r>
      </w:hyperlink>
      <w:r w:rsidR="00F26AB6" w:rsidRPr="00DD1FB1">
        <w:rPr>
          <w:rFonts w:ascii="Arial" w:eastAsia="Times New Roman" w:hAnsi="Arial" w:cs="Arial"/>
          <w:color w:val="808080"/>
          <w:sz w:val="20"/>
          <w:szCs w:val="24"/>
        </w:rPr>
        <w:t xml:space="preserve"> is a premium business information provider, organizing state of the art conferences and business event</w:t>
      </w:r>
      <w:r w:rsidR="00DD1FB1" w:rsidRPr="00DD1FB1">
        <w:rPr>
          <w:rFonts w:ascii="Arial" w:eastAsia="Times New Roman" w:hAnsi="Arial" w:cs="Arial"/>
          <w:color w:val="808080"/>
          <w:sz w:val="20"/>
          <w:szCs w:val="24"/>
        </w:rPr>
        <w:t>s</w:t>
      </w:r>
      <w:r w:rsidR="00F26AB6" w:rsidRPr="00DD1FB1">
        <w:rPr>
          <w:rFonts w:ascii="Arial" w:eastAsia="Times New Roman" w:hAnsi="Arial" w:cs="Arial"/>
          <w:color w:val="808080"/>
          <w:sz w:val="20"/>
          <w:szCs w:val="24"/>
        </w:rPr>
        <w:t xml:space="preserve"> for industry leaders in Finance, Telecoms, </w:t>
      </w:r>
      <w:proofErr w:type="gramStart"/>
      <w:r w:rsidR="00F26AB6" w:rsidRPr="00DD1FB1">
        <w:rPr>
          <w:rFonts w:ascii="Arial" w:eastAsia="Times New Roman" w:hAnsi="Arial" w:cs="Arial"/>
          <w:color w:val="808080"/>
          <w:sz w:val="20"/>
          <w:szCs w:val="24"/>
        </w:rPr>
        <w:t>Healthcare</w:t>
      </w:r>
      <w:proofErr w:type="gramEnd"/>
      <w:r w:rsidR="00F26AB6" w:rsidRPr="00DD1FB1">
        <w:rPr>
          <w:rFonts w:ascii="Arial" w:eastAsia="Times New Roman" w:hAnsi="Arial" w:cs="Arial"/>
          <w:color w:val="808080"/>
          <w:sz w:val="20"/>
          <w:szCs w:val="24"/>
        </w:rPr>
        <w:t xml:space="preserve"> industries working with majority of Global Fortune 500 Companies.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To match our ambitious plans for</w:t>
      </w:r>
      <w:r w:rsidR="00DD1FB1" w:rsidRPr="00DD1FB1">
        <w:rPr>
          <w:rFonts w:ascii="Arial" w:eastAsia="Times New Roman" w:hAnsi="Arial" w:cs="Arial"/>
          <w:color w:val="808080"/>
          <w:sz w:val="20"/>
          <w:szCs w:val="24"/>
        </w:rPr>
        <w:t xml:space="preserve"> rapid growth</w:t>
      </w:r>
      <w:r w:rsidRPr="00DD1FB1">
        <w:rPr>
          <w:rFonts w:ascii="Arial" w:eastAsia="Times New Roman" w:hAnsi="Arial" w:cs="Arial"/>
          <w:color w:val="808080"/>
          <w:sz w:val="20"/>
          <w:szCs w:val="24"/>
        </w:rPr>
        <w:t>, we are currently seeking bright ambitious and dynamic graduates, offering YOU to fulfil your career ambition, whether it be understanding the business cycle, international travel, earning competitive rewards, developing your organizational skills... or something else entirely.</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You will work closely with senior decision makers from the world’s largest and most innovative institutions, matching their requirements with our uniquely tailored events. We provide world class training with excellent earnings through uncapped commissions and career development with outstanding opportunities through our fast-track management program internationally. [www.euro-events.co]</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t>We require</w:t>
      </w:r>
      <w:r w:rsidRPr="00DD1FB1">
        <w:rPr>
          <w:rFonts w:ascii="Arial" w:eastAsia="Times New Roman" w:hAnsi="Arial" w:cs="Arial"/>
          <w:b/>
          <w:bCs/>
          <w:color w:val="9E9E9E"/>
          <w:sz w:val="20"/>
          <w:szCs w:val="24"/>
        </w:rPr>
        <w:t>:</w:t>
      </w:r>
    </w:p>
    <w:p w:rsidR="00F26AB6" w:rsidRPr="00DD1FB1" w:rsidRDefault="00DD1FB1"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Pr>
          <w:rFonts w:ascii="Arial" w:eastAsia="Times New Roman" w:hAnsi="Arial" w:cs="Arial"/>
          <w:color w:val="808080"/>
          <w:sz w:val="20"/>
          <w:szCs w:val="24"/>
        </w:rPr>
        <w:t xml:space="preserve">1y+  </w:t>
      </w:r>
      <w:r w:rsidR="00F26AB6" w:rsidRPr="00DD1FB1">
        <w:rPr>
          <w:rFonts w:ascii="Arial" w:eastAsia="Times New Roman" w:hAnsi="Arial" w:cs="Arial"/>
          <w:color w:val="808080"/>
          <w:sz w:val="20"/>
          <w:szCs w:val="24"/>
        </w:rPr>
        <w:t>Sales Experience is an Asset</w:t>
      </w:r>
      <w:r>
        <w:rPr>
          <w:rFonts w:ascii="Arial" w:eastAsia="Times New Roman" w:hAnsi="Arial" w:cs="Arial"/>
          <w:color w:val="808080"/>
          <w:sz w:val="20"/>
          <w:szCs w:val="24"/>
        </w:rPr>
        <w:t xml:space="preserve"> [preferably cold calling]</w:t>
      </w:r>
      <w:r w:rsidR="00F26AB6" w:rsidRPr="00DD1FB1">
        <w:rPr>
          <w:rFonts w:ascii="Arial" w:eastAsia="Times New Roman" w:hAnsi="Arial" w:cs="Arial"/>
          <w:color w:val="808080"/>
          <w:sz w:val="20"/>
          <w:szCs w:val="24"/>
        </w:rPr>
        <w:t>;</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University Degree, Business Related;</w:t>
      </w:r>
      <w:r w:rsidRPr="00DD1FB1">
        <w:rPr>
          <w:rFonts w:ascii="Arial" w:eastAsia="Times New Roman" w:hAnsi="Arial" w:cs="Arial"/>
          <w:color w:val="696969"/>
          <w:sz w:val="20"/>
          <w:szCs w:val="24"/>
        </w:rPr>
        <w:t>– Graduates are welcomed as well</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Proficiency in English language / any additional language is a plus;</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Ambitious, Hardworking Individual;</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Positive, Intelligent, passionate team member who likes challenges;</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Self-motivated, Results driven, Organized;</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Confident phone manner &amp; ability to communicate at all levels.​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lastRenderedPageBreak/>
        <w:t>We offer:</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Competitive salary + very attractive bonus structure, with "no-limit" commission;</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Continuous Education: Professional Training, Growth &amp; Development;</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Dynamic Sales Career for motivated personalities;</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Career Progression: Sales Executive &gt; Senior Sales Executive &gt; Team Leader &gt; Assistant Sales Manager &gt; Sales Manager &gt; Sales Director;</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4 weeks annual leave;</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Fun working environment;</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Representing the Company at our Conferences in major European / World capitals;</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Opportunity to learn about key industry and financial markets.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t>Responsibilities include:</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Contacting new business clients via the telephone to secure paid registration for delegates attending our conferences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Contacting established clients for new events to get repeat business and build good relationships for future business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Promptly securing payments from our clients and maximizing conferences revenues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Meeting personal and team targets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Co-operating with the sales manager and production team to ensure the success of our future events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Conducting internet based research to gain market leads and acquire market knowledge.</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w:t>
      </w:r>
      <w:r w:rsidRPr="00DD1FB1">
        <w:rPr>
          <w:rFonts w:ascii="Arial" w:eastAsia="Times New Roman" w:hAnsi="Arial" w:cs="Arial"/>
          <w:b/>
          <w:i/>
          <w:iCs/>
          <w:color w:val="808080"/>
          <w:sz w:val="20"/>
          <w:szCs w:val="24"/>
        </w:rPr>
        <w:t>Come and grow with us!​​</w:t>
      </w:r>
    </w:p>
    <w:p w:rsidR="005D56EC" w:rsidRPr="00DD1FB1" w:rsidRDefault="005D56EC" w:rsidP="005D56EC">
      <w:pPr>
        <w:rPr>
          <w:rFonts w:ascii="Arial" w:hAnsi="Arial" w:cs="Arial"/>
          <w:color w:val="808080" w:themeColor="background1" w:themeShade="80"/>
          <w:sz w:val="20"/>
          <w:szCs w:val="24"/>
        </w:rPr>
      </w:pPr>
      <w:r w:rsidRPr="00DD1FB1">
        <w:rPr>
          <w:rFonts w:ascii="Arial" w:hAnsi="Arial" w:cs="Arial"/>
          <w:color w:val="808080" w:themeColor="background1" w:themeShade="80"/>
          <w:sz w:val="20"/>
          <w:szCs w:val="24"/>
        </w:rPr>
        <w:t xml:space="preserve">If you are interested in this career opportunity with EUROEVENTS, please send your CV in English </w:t>
      </w:r>
      <w:r w:rsidRPr="00DD1FB1">
        <w:rPr>
          <w:rFonts w:ascii="Arial" w:hAnsi="Arial" w:cs="Arial"/>
          <w:color w:val="808080" w:themeColor="background1" w:themeShade="80"/>
          <w:sz w:val="20"/>
          <w:szCs w:val="24"/>
          <w:shd w:val="clear" w:color="auto" w:fill="FFFFFF"/>
        </w:rPr>
        <w:t>operations@euro-events.co.</w:t>
      </w:r>
    </w:p>
    <w:p w:rsidR="003D7D35" w:rsidRPr="00DD1FB1" w:rsidRDefault="003D7D35">
      <w:pPr>
        <w:rPr>
          <w:sz w:val="18"/>
        </w:rPr>
      </w:pPr>
    </w:p>
    <w:sectPr w:rsidR="003D7D35" w:rsidRPr="00DD1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B0B10"/>
    <w:multiLevelType w:val="multilevel"/>
    <w:tmpl w:val="0E2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D0F7E"/>
    <w:multiLevelType w:val="multilevel"/>
    <w:tmpl w:val="EBB4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A863AD"/>
    <w:multiLevelType w:val="multilevel"/>
    <w:tmpl w:val="4FBA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AB6"/>
    <w:rsid w:val="000573BE"/>
    <w:rsid w:val="003D7D35"/>
    <w:rsid w:val="005D56EC"/>
    <w:rsid w:val="008B48C2"/>
    <w:rsid w:val="009E36F4"/>
    <w:rsid w:val="00AB1C5A"/>
    <w:rsid w:val="00D47CCA"/>
    <w:rsid w:val="00DD1FB1"/>
    <w:rsid w:val="00EC1759"/>
    <w:rsid w:val="00F2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0A9F0-3CFC-4BAD-B570-56D3F0BC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FB1"/>
    <w:rPr>
      <w:rFonts w:ascii="Tahoma" w:hAnsi="Tahoma" w:cs="Tahoma"/>
      <w:sz w:val="16"/>
      <w:szCs w:val="16"/>
    </w:rPr>
  </w:style>
  <w:style w:type="character" w:styleId="Hyperlink">
    <w:name w:val="Hyperlink"/>
    <w:basedOn w:val="DefaultParagraphFont"/>
    <w:uiPriority w:val="99"/>
    <w:unhideWhenUsed/>
    <w:rsid w:val="00DD1F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99661">
      <w:bodyDiv w:val="1"/>
      <w:marLeft w:val="0"/>
      <w:marRight w:val="0"/>
      <w:marTop w:val="0"/>
      <w:marBottom w:val="0"/>
      <w:divBdr>
        <w:top w:val="none" w:sz="0" w:space="0" w:color="auto"/>
        <w:left w:val="none" w:sz="0" w:space="0" w:color="auto"/>
        <w:bottom w:val="none" w:sz="0" w:space="0" w:color="auto"/>
        <w:right w:val="none" w:sz="0" w:space="0" w:color="auto"/>
      </w:divBdr>
      <w:divsChild>
        <w:div w:id="330182794">
          <w:marLeft w:val="0"/>
          <w:marRight w:val="0"/>
          <w:marTop w:val="0"/>
          <w:marBottom w:val="0"/>
          <w:divBdr>
            <w:top w:val="none" w:sz="0" w:space="0" w:color="auto"/>
            <w:left w:val="none" w:sz="0" w:space="0" w:color="auto"/>
            <w:bottom w:val="none" w:sz="0" w:space="0" w:color="auto"/>
            <w:right w:val="none" w:sz="0" w:space="0" w:color="auto"/>
          </w:divBdr>
          <w:divsChild>
            <w:div w:id="926764668">
              <w:marLeft w:val="0"/>
              <w:marRight w:val="0"/>
              <w:marTop w:val="0"/>
              <w:marBottom w:val="0"/>
              <w:divBdr>
                <w:top w:val="none" w:sz="0" w:space="0" w:color="auto"/>
                <w:left w:val="none" w:sz="0" w:space="0" w:color="auto"/>
                <w:bottom w:val="none" w:sz="0" w:space="0" w:color="auto"/>
                <w:right w:val="none" w:sz="0" w:space="0" w:color="auto"/>
              </w:divBdr>
            </w:div>
          </w:divsChild>
        </w:div>
        <w:div w:id="148792446">
          <w:marLeft w:val="0"/>
          <w:marRight w:val="0"/>
          <w:marTop w:val="0"/>
          <w:marBottom w:val="0"/>
          <w:divBdr>
            <w:top w:val="none" w:sz="0" w:space="0" w:color="auto"/>
            <w:left w:val="none" w:sz="0" w:space="0" w:color="auto"/>
            <w:bottom w:val="none" w:sz="0" w:space="0" w:color="auto"/>
            <w:right w:val="none" w:sz="0" w:space="0" w:color="auto"/>
          </w:divBdr>
        </w:div>
        <w:div w:id="1607470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uro-events.co"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Gjeorgieva</dc:creator>
  <cp:lastModifiedBy>User9</cp:lastModifiedBy>
  <cp:revision>2</cp:revision>
  <dcterms:created xsi:type="dcterms:W3CDTF">2017-03-09T10:03:00Z</dcterms:created>
  <dcterms:modified xsi:type="dcterms:W3CDTF">2017-03-09T10:03:00Z</dcterms:modified>
</cp:coreProperties>
</file>