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67" w:rsidRPr="00355967" w:rsidRDefault="00355967" w:rsidP="00355967">
      <w:pPr>
        <w:spacing w:after="0" w:line="255" w:lineRule="atLeast"/>
        <w:jc w:val="both"/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</w:pPr>
      <w:bookmarkStart w:id="0" w:name="_GoBack"/>
      <w:r w:rsidRPr="00355967"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 xml:space="preserve">Друштво за трговија и услуги </w:t>
      </w:r>
      <w:r w:rsidRPr="00355967">
        <w:rPr>
          <w:rFonts w:ascii="Verdana" w:eastAsia="Times New Roman" w:hAnsi="Verdana" w:cs="Tahoma"/>
          <w:b/>
          <w:bCs/>
          <w:color w:val="444444"/>
          <w:sz w:val="24"/>
          <w:szCs w:val="24"/>
          <w:lang w:eastAsia="mk-MK"/>
        </w:rPr>
        <w:t>Топ Систем ДОО</w:t>
      </w:r>
      <w:r w:rsidRPr="00355967"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 xml:space="preserve"> експорт-импорт Скопје кое се занимава со увоз,продажба и дистрибуција на моторни масла и масти од реномирани </w:t>
      </w:r>
      <w:proofErr w:type="spellStart"/>
      <w:r w:rsidRPr="00355967"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>брендови</w:t>
      </w:r>
      <w:proofErr w:type="spellEnd"/>
      <w:r w:rsidRPr="00355967"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>,поради зголемување обем на работа има потреба од:</w:t>
      </w:r>
    </w:p>
    <w:p w:rsidR="00355967" w:rsidRPr="00355967" w:rsidRDefault="00355967" w:rsidP="00355967">
      <w:pPr>
        <w:spacing w:after="0" w:line="255" w:lineRule="atLeast"/>
        <w:jc w:val="both"/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</w:pPr>
    </w:p>
    <w:p w:rsidR="00355967" w:rsidRPr="00355967" w:rsidRDefault="00355967" w:rsidP="00355967">
      <w:pPr>
        <w:spacing w:after="0" w:line="255" w:lineRule="atLeast"/>
        <w:jc w:val="both"/>
        <w:rPr>
          <w:rFonts w:ascii="Verdana" w:eastAsia="Times New Roman" w:hAnsi="Verdana" w:cs="Tahoma"/>
          <w:color w:val="444444"/>
          <w:sz w:val="20"/>
          <w:szCs w:val="20"/>
          <w:lang w:eastAsia="mk-MK"/>
        </w:rPr>
      </w:pPr>
    </w:p>
    <w:p w:rsidR="009A133F" w:rsidRPr="00355967" w:rsidRDefault="009A133F" w:rsidP="009A133F">
      <w:pPr>
        <w:spacing w:after="0" w:line="240" w:lineRule="auto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bCs/>
          <w:color w:val="4C4C4C"/>
          <w:sz w:val="20"/>
          <w:szCs w:val="20"/>
          <w:bdr w:val="none" w:sz="0" w:space="0" w:color="auto" w:frame="1"/>
          <w:lang w:eastAsia="mk-MK"/>
        </w:rPr>
        <w:t xml:space="preserve">ВОЗАЧ </w:t>
      </w:r>
      <w:r w:rsidR="00355967" w:rsidRPr="00355967">
        <w:rPr>
          <w:rFonts w:ascii="Verdana" w:eastAsia="Times New Roman" w:hAnsi="Verdana" w:cs="Arial"/>
          <w:bCs/>
          <w:color w:val="4C4C4C"/>
          <w:sz w:val="20"/>
          <w:szCs w:val="20"/>
          <w:bdr w:val="none" w:sz="0" w:space="0" w:color="auto" w:frame="1"/>
          <w:lang w:eastAsia="mk-MK"/>
        </w:rPr>
        <w:t xml:space="preserve">- ДОСТАВУВАЧ </w:t>
      </w:r>
    </w:p>
    <w:p w:rsidR="009A133F" w:rsidRPr="00355967" w:rsidRDefault="009A133F" w:rsidP="009A133F">
      <w:pPr>
        <w:spacing w:after="0" w:line="240" w:lineRule="auto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br/>
      </w:r>
      <w:r w:rsidRPr="00355967">
        <w:rPr>
          <w:rFonts w:ascii="Verdana" w:eastAsia="Times New Roman" w:hAnsi="Verdana" w:cs="Arial"/>
          <w:bCs/>
          <w:color w:val="4C4C4C"/>
          <w:sz w:val="20"/>
          <w:szCs w:val="20"/>
          <w:bdr w:val="none" w:sz="0" w:space="0" w:color="auto" w:frame="1"/>
          <w:lang w:eastAsia="mk-MK"/>
        </w:rPr>
        <w:t>Потребни квалификации: </w:t>
      </w:r>
    </w:p>
    <w:p w:rsidR="009A133F" w:rsidRPr="00355967" w:rsidRDefault="009A133F" w:rsidP="009A133F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Минимум средно образование </w:t>
      </w:r>
    </w:p>
    <w:p w:rsidR="009A133F" w:rsidRPr="00355967" w:rsidRDefault="009A133F" w:rsidP="009A133F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Пожелно претходно работно искуство во дистрибуција</w:t>
      </w:r>
    </w:p>
    <w:p w:rsidR="009A133F" w:rsidRPr="00355967" w:rsidRDefault="009A133F" w:rsidP="009A133F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Возачка дозвола Б или Ц – категорија / активен возач</w:t>
      </w:r>
    </w:p>
    <w:p w:rsidR="009A133F" w:rsidRPr="00355967" w:rsidRDefault="009A133F" w:rsidP="009A133F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Постојано место на живеење во Скопје</w:t>
      </w:r>
    </w:p>
    <w:p w:rsidR="009A133F" w:rsidRPr="00355967" w:rsidRDefault="009A133F" w:rsidP="009A133F">
      <w:pPr>
        <w:spacing w:after="0" w:line="240" w:lineRule="auto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bCs/>
          <w:color w:val="4C4C4C"/>
          <w:sz w:val="20"/>
          <w:szCs w:val="20"/>
          <w:bdr w:val="none" w:sz="0" w:space="0" w:color="auto" w:frame="1"/>
          <w:lang w:eastAsia="mk-MK"/>
        </w:rPr>
        <w:t>Одговорности и задачи:</w:t>
      </w:r>
    </w:p>
    <w:p w:rsidR="009A133F" w:rsidRPr="00355967" w:rsidRDefault="009A133F" w:rsidP="009A133F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Навремена дистрибуција на производите</w:t>
      </w:r>
    </w:p>
    <w:p w:rsidR="009A133F" w:rsidRPr="00355967" w:rsidRDefault="009A133F" w:rsidP="009A133F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Развивање и одржување на односите со клиентите</w:t>
      </w:r>
    </w:p>
    <w:p w:rsidR="00355967" w:rsidRPr="00355967" w:rsidRDefault="00355967" w:rsidP="009A133F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 xml:space="preserve">Уредна </w:t>
      </w:r>
      <w:proofErr w:type="spellStart"/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достава</w:t>
      </w:r>
      <w:proofErr w:type="spellEnd"/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 xml:space="preserve"> и </w:t>
      </w:r>
      <w:proofErr w:type="spellStart"/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заверка</w:t>
      </w:r>
      <w:proofErr w:type="spellEnd"/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 xml:space="preserve"> потребната документација </w:t>
      </w:r>
    </w:p>
    <w:p w:rsidR="009A133F" w:rsidRPr="00355967" w:rsidRDefault="009A133F" w:rsidP="009A133F">
      <w:pPr>
        <w:spacing w:after="0" w:line="240" w:lineRule="auto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bCs/>
          <w:color w:val="4C4C4C"/>
          <w:sz w:val="20"/>
          <w:szCs w:val="20"/>
          <w:bdr w:val="none" w:sz="0" w:space="0" w:color="auto" w:frame="1"/>
          <w:lang w:eastAsia="mk-MK"/>
        </w:rPr>
        <w:t>Очекувани вештини и способности:</w:t>
      </w:r>
    </w:p>
    <w:p w:rsidR="009A133F" w:rsidRPr="00355967" w:rsidRDefault="009A133F" w:rsidP="009A133F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Динамични лица, насочени кон остварување резултати</w:t>
      </w:r>
    </w:p>
    <w:p w:rsidR="009A133F" w:rsidRPr="00355967" w:rsidRDefault="009A133F" w:rsidP="009A133F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Организирани и мотивирани личности</w:t>
      </w:r>
    </w:p>
    <w:p w:rsidR="009A133F" w:rsidRPr="00355967" w:rsidRDefault="009A133F" w:rsidP="009A133F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Способност за работа под притисок и со кратки рокови</w:t>
      </w:r>
    </w:p>
    <w:p w:rsidR="009A133F" w:rsidRPr="00355967" w:rsidRDefault="009A133F" w:rsidP="009A133F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  <w:r w:rsidRPr="00355967">
        <w:rPr>
          <w:rFonts w:ascii="Verdana" w:eastAsia="Times New Roman" w:hAnsi="Verdana" w:cs="Arial"/>
          <w:color w:val="4C4C4C"/>
          <w:sz w:val="20"/>
          <w:szCs w:val="20"/>
          <w:lang w:eastAsia="mk-MK"/>
        </w:rPr>
        <w:t>Флексибилност за работа на терен </w:t>
      </w:r>
    </w:p>
    <w:p w:rsidR="00355967" w:rsidRDefault="00355967" w:rsidP="009A133F">
      <w:pPr>
        <w:spacing w:after="0" w:line="240" w:lineRule="auto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</w:p>
    <w:p w:rsidR="00355967" w:rsidRPr="00355967" w:rsidRDefault="00355967" w:rsidP="009A133F">
      <w:pPr>
        <w:spacing w:after="0" w:line="240" w:lineRule="auto"/>
        <w:jc w:val="both"/>
        <w:rPr>
          <w:rFonts w:ascii="Verdana" w:eastAsia="Times New Roman" w:hAnsi="Verdana" w:cs="Arial"/>
          <w:color w:val="4C4C4C"/>
          <w:sz w:val="20"/>
          <w:szCs w:val="20"/>
          <w:lang w:eastAsia="mk-MK"/>
        </w:rPr>
      </w:pPr>
    </w:p>
    <w:p w:rsidR="00355967" w:rsidRDefault="00355967" w:rsidP="00355967">
      <w:pPr>
        <w:spacing w:after="0" w:line="255" w:lineRule="atLeast"/>
        <w:jc w:val="both"/>
        <w:rPr>
          <w:rFonts w:ascii="Verdana" w:eastAsia="Times New Roman" w:hAnsi="Verdana" w:cs="Tahoma"/>
          <w:color w:val="444444"/>
          <w:sz w:val="20"/>
          <w:szCs w:val="20"/>
          <w:lang w:eastAsia="mk-MK"/>
        </w:rPr>
      </w:pPr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 xml:space="preserve">Доколку сакате да работите во динамична атмосфера со постојано надградување на своите познавања, пратете го вашето CV со </w:t>
      </w:r>
      <w:proofErr w:type="spellStart"/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>мотивационо</w:t>
      </w:r>
      <w:proofErr w:type="spellEnd"/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 xml:space="preserve"> писмо на:</w:t>
      </w:r>
    </w:p>
    <w:p w:rsidR="00355967" w:rsidRPr="00355967" w:rsidRDefault="00355967" w:rsidP="00355967">
      <w:pPr>
        <w:spacing w:after="0" w:line="255" w:lineRule="atLeast"/>
        <w:jc w:val="both"/>
        <w:rPr>
          <w:rFonts w:ascii="Verdana" w:eastAsia="Times New Roman" w:hAnsi="Verdana" w:cs="Tahoma"/>
          <w:color w:val="444444"/>
          <w:sz w:val="20"/>
          <w:szCs w:val="20"/>
          <w:lang w:eastAsia="mk-MK"/>
        </w:rPr>
      </w:pPr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> </w:t>
      </w:r>
      <w:hyperlink r:id="rId5" w:history="1">
        <w:r w:rsidRPr="00355967">
          <w:rPr>
            <w:rStyle w:val="Hyperlink"/>
            <w:rFonts w:ascii="Verdana" w:eastAsia="Times New Roman" w:hAnsi="Verdana" w:cs="Tahoma"/>
            <w:bCs/>
            <w:sz w:val="20"/>
            <w:szCs w:val="20"/>
            <w:lang w:eastAsia="mk-MK"/>
          </w:rPr>
          <w:t>info@top-system.com.mk</w:t>
        </w:r>
      </w:hyperlink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>, со назнака</w:t>
      </w:r>
      <w:r w:rsidRPr="00355967"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>„</w:t>
      </w:r>
      <w:proofErr w:type="spellStart"/>
      <w:r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>Дистрибутер-Возач</w:t>
      </w:r>
      <w:proofErr w:type="spellEnd"/>
      <w:r w:rsidRPr="00355967">
        <w:rPr>
          <w:rFonts w:ascii="Verdana" w:eastAsia="Times New Roman" w:hAnsi="Verdana" w:cs="Tahoma"/>
          <w:bCs/>
          <w:color w:val="444444"/>
          <w:sz w:val="20"/>
          <w:szCs w:val="20"/>
          <w:lang w:eastAsia="mk-MK"/>
        </w:rPr>
        <w:t xml:space="preserve"> “</w:t>
      </w:r>
    </w:p>
    <w:p w:rsidR="00355967" w:rsidRPr="00355967" w:rsidRDefault="00355967" w:rsidP="00355967">
      <w:pPr>
        <w:spacing w:after="0" w:line="255" w:lineRule="atLeast"/>
        <w:jc w:val="center"/>
        <w:rPr>
          <w:rFonts w:ascii="Verdana" w:eastAsia="Times New Roman" w:hAnsi="Verdana" w:cs="Tahoma"/>
          <w:color w:val="444444"/>
          <w:sz w:val="20"/>
          <w:szCs w:val="20"/>
          <w:lang w:eastAsia="mk-MK"/>
        </w:rPr>
      </w:pPr>
    </w:p>
    <w:p w:rsidR="00355967" w:rsidRPr="00355967" w:rsidRDefault="00355967" w:rsidP="00355967">
      <w:pPr>
        <w:spacing w:after="0" w:line="255" w:lineRule="atLeast"/>
        <w:jc w:val="center"/>
        <w:rPr>
          <w:rFonts w:ascii="Verdana" w:eastAsia="Times New Roman" w:hAnsi="Verdana" w:cs="Tahoma"/>
          <w:color w:val="444444"/>
          <w:sz w:val="20"/>
          <w:szCs w:val="20"/>
          <w:lang w:eastAsia="mk-MK"/>
        </w:rPr>
      </w:pPr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>Само апликациите кои ќе влезат во потесен круг, ќе бидат контактирани.</w:t>
      </w:r>
    </w:p>
    <w:p w:rsidR="00355967" w:rsidRPr="00355967" w:rsidRDefault="00355967" w:rsidP="00355967">
      <w:pPr>
        <w:spacing w:line="255" w:lineRule="atLeast"/>
        <w:jc w:val="center"/>
        <w:rPr>
          <w:rFonts w:ascii="Verdana" w:eastAsia="Times New Roman" w:hAnsi="Verdana" w:cs="Tahoma"/>
          <w:color w:val="444444"/>
          <w:sz w:val="20"/>
          <w:szCs w:val="20"/>
          <w:lang w:eastAsia="mk-MK"/>
        </w:rPr>
      </w:pPr>
      <w:r w:rsidRPr="00355967">
        <w:rPr>
          <w:rFonts w:ascii="Verdana" w:eastAsia="Times New Roman" w:hAnsi="Verdana" w:cs="Tahoma"/>
          <w:color w:val="444444"/>
          <w:sz w:val="20"/>
          <w:szCs w:val="20"/>
          <w:lang w:eastAsia="mk-MK"/>
        </w:rPr>
        <w:t>Ве молиме без телефонски јавувања!</w:t>
      </w:r>
    </w:p>
    <w:bookmarkEnd w:id="0"/>
    <w:p w:rsidR="00E95AF0" w:rsidRDefault="00E95AF0"/>
    <w:sectPr w:rsidR="00E95AF0" w:rsidSect="00E95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C89"/>
    <w:multiLevelType w:val="multilevel"/>
    <w:tmpl w:val="F3FC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34A91"/>
    <w:multiLevelType w:val="multilevel"/>
    <w:tmpl w:val="A87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DFA"/>
    <w:multiLevelType w:val="multilevel"/>
    <w:tmpl w:val="818E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1AE"/>
    <w:rsid w:val="002541AE"/>
    <w:rsid w:val="00355967"/>
    <w:rsid w:val="00393454"/>
    <w:rsid w:val="009A133F"/>
    <w:rsid w:val="00E9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5AD7-97A0-4933-B2E3-75E1F854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p-syste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2019-07-08T09:32:00Z</cp:lastPrinted>
  <dcterms:created xsi:type="dcterms:W3CDTF">2019-07-04T11:24:00Z</dcterms:created>
  <dcterms:modified xsi:type="dcterms:W3CDTF">2019-07-09T07:44:00Z</dcterms:modified>
</cp:coreProperties>
</file>