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BF" w:rsidRDefault="008122BF" w:rsidP="008122BF">
      <w:pPr>
        <w:pStyle w:val="ff44be0a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>Retention Account Executive for English Market</w:t>
      </w:r>
    </w:p>
    <w:p w:rsidR="008122BF" w:rsidRDefault="008122BF" w:rsidP="008122BF">
      <w:pPr>
        <w:pStyle w:val="ff44be0a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4d0262ae"/>
          <w:rFonts w:ascii="inherit" w:hAnsi="inherit" w:cs="Segoe UI"/>
          <w:sz w:val="21"/>
          <w:szCs w:val="21"/>
          <w:bdr w:val="none" w:sz="0" w:space="0" w:color="auto" w:frame="1"/>
        </w:rPr>
        <w:t>Skopje, Macedonia</w:t>
      </w:r>
    </w:p>
    <w:p w:rsidR="008122BF" w:rsidRDefault="008122BF" w:rsidP="008122BF">
      <w:pPr>
        <w:rPr>
          <w:rFonts w:ascii="Segoe UI Symbol" w:hAnsi="Segoe UI Symbol" w:cs="Segoe UI Symbol"/>
        </w:rPr>
      </w:pPr>
      <w:bookmarkStart w:id="0" w:name="_GoBack"/>
      <w:bookmarkEnd w:id="0"/>
    </w:p>
    <w:p w:rsidR="008122BF" w:rsidRDefault="008122BF" w:rsidP="008122BF">
      <w:r>
        <w:rPr>
          <w:rFonts w:ascii="Segoe UI Symbol" w:hAnsi="Segoe UI Symbol" w:cs="Segoe UI Symbol"/>
        </w:rPr>
        <w:t>📈</w:t>
      </w:r>
      <w:r>
        <w:t xml:space="preserve">Entrepreneurial mindset? </w:t>
      </w:r>
    </w:p>
    <w:p w:rsidR="008122BF" w:rsidRDefault="008122BF" w:rsidP="008122BF">
      <w:r>
        <w:t xml:space="preserve">Ready to level up your career in a fast-paced, high performance environment? </w:t>
      </w:r>
    </w:p>
    <w:p w:rsidR="008122BF" w:rsidRDefault="008122BF" w:rsidP="008122BF">
      <w:r>
        <w:t>Are you a driven sales professional who thrives on building strong relationships, hitting targets and turning opportunities into long-term success If yes, this opportunity is for YOU!</w:t>
      </w:r>
    </w:p>
    <w:p w:rsidR="008122BF" w:rsidRDefault="008122BF" w:rsidP="008122BF">
      <w:r w:rsidRPr="008122BF">
        <w:t>JOB DESCRIPTION</w:t>
      </w:r>
    </w:p>
    <w:p w:rsidR="008122BF" w:rsidRDefault="008122BF" w:rsidP="008122BF">
      <w:r>
        <w:t xml:space="preserve">The Retention Account Manager is responsible for building, managing and maintaining a profitable long-term relationship between clients and they will be assigned to manage the clients' portfolios of English-speaking countries. </w:t>
      </w:r>
    </w:p>
    <w:p w:rsidR="008122BF" w:rsidRDefault="008122BF" w:rsidP="008122BF">
      <w:r>
        <w:t xml:space="preserve">ROLE &amp; RESPONSIBILITIES </w:t>
      </w:r>
    </w:p>
    <w:p w:rsidR="008122BF" w:rsidRDefault="008122BF" w:rsidP="008122BF">
      <w:r>
        <w:t xml:space="preserve">· Provide excellent and high caliber client service delivery to ensure a positive client experience </w:t>
      </w:r>
    </w:p>
    <w:p w:rsidR="008122BF" w:rsidRDefault="008122BF" w:rsidP="008122BF">
      <w:r>
        <w:t xml:space="preserve"> · Provide timely and effective resolution of all client queries via telephone, email or chat </w:t>
      </w:r>
    </w:p>
    <w:p w:rsidR="008122BF" w:rsidRDefault="008122BF" w:rsidP="008122BF">
      <w:r>
        <w:t xml:space="preserve">· Proactively respond to and manage inbound client queries professionally and efficiently </w:t>
      </w:r>
    </w:p>
    <w:p w:rsidR="008122BF" w:rsidRDefault="008122BF" w:rsidP="008122BF">
      <w:r>
        <w:t xml:space="preserve">· Assist clients in using our platform and on our products to increase our profitability through maximizing clients’ account volumes </w:t>
      </w:r>
    </w:p>
    <w:p w:rsidR="008122BF" w:rsidRDefault="008122BF" w:rsidP="008122BF">
      <w:r>
        <w:t xml:space="preserve">· Provide technical support for clients’ software problems relating to the platform </w:t>
      </w:r>
    </w:p>
    <w:p w:rsidR="008122BF" w:rsidRDefault="008122BF" w:rsidP="008122BF">
      <w:r>
        <w:t xml:space="preserve">· Participate in targeted outbound reactivation calling to dormant account holders </w:t>
      </w:r>
    </w:p>
    <w:p w:rsidR="008122BF" w:rsidRDefault="008122BF" w:rsidP="008122BF">
      <w:r>
        <w:t xml:space="preserve">· Carry out administration duties where required, including account upgrading </w:t>
      </w:r>
    </w:p>
    <w:p w:rsidR="008122BF" w:rsidRDefault="008122BF" w:rsidP="008122BF">
      <w:r>
        <w:t xml:space="preserve">· Provide support to clients from other regions as part of our around the clock service </w:t>
      </w:r>
    </w:p>
    <w:p w:rsidR="008122BF" w:rsidRDefault="008122BF" w:rsidP="008122BF">
      <w:r>
        <w:t xml:space="preserve">· Liaise with other departments to escalate and resolve all client issues in a timely manner to ensure a consistently high level of client service </w:t>
      </w:r>
    </w:p>
    <w:p w:rsidR="008122BF" w:rsidRDefault="008122BF" w:rsidP="008122BF">
      <w:r>
        <w:t>· Maintain personal and professional development to meet the changing demands of the role and participate in appropriate training</w:t>
      </w:r>
    </w:p>
    <w:p w:rsidR="008122BF" w:rsidRDefault="008122BF" w:rsidP="008122BF">
      <w:r>
        <w:t xml:space="preserve"> · Undertake such other duties, training and / or hours of work as may be reasonably required and which are consistent with the general responsibility of this role. This may entail occasional after hours’ support. </w:t>
      </w:r>
    </w:p>
    <w:p w:rsidR="008122BF" w:rsidRDefault="008122BF" w:rsidP="008122BF"/>
    <w:p w:rsidR="008122BF" w:rsidRDefault="008122BF" w:rsidP="008122BF">
      <w:r>
        <w:t>THE IDEAL CANDIDATE</w:t>
      </w:r>
    </w:p>
    <w:p w:rsidR="008122BF" w:rsidRDefault="008122BF" w:rsidP="008122BF"/>
    <w:p w:rsidR="008122BF" w:rsidRDefault="008122BF" w:rsidP="008122BF">
      <w:r>
        <w:t xml:space="preserve">· Fluent English Speakers, any other language a plus. </w:t>
      </w:r>
    </w:p>
    <w:p w:rsidR="008122BF" w:rsidRDefault="008122BF" w:rsidP="008122BF">
      <w:r>
        <w:lastRenderedPageBreak/>
        <w:t xml:space="preserve">· At least 1 year of experience in </w:t>
      </w:r>
      <w:proofErr w:type="gramStart"/>
      <w:r>
        <w:t>an</w:t>
      </w:r>
      <w:proofErr w:type="gramEnd"/>
      <w:r>
        <w:t xml:space="preserve"> Crypto/FX Sales/Retention role  </w:t>
      </w:r>
    </w:p>
    <w:p w:rsidR="008122BF" w:rsidRDefault="008122BF" w:rsidP="008122BF">
      <w:r>
        <w:t xml:space="preserve">· Strong commercial acumen with experience in brief business competitor analysis and ability to be proactive in maintaining business relationships. </w:t>
      </w:r>
    </w:p>
    <w:p w:rsidR="008122BF" w:rsidRDefault="008122BF" w:rsidP="008122BF">
      <w:r>
        <w:t xml:space="preserve">· As this is a sales position, we are looking for individuals who are used to working in a number-driven performance environment and experience in achievements in any sales targets would be ideal. </w:t>
      </w:r>
    </w:p>
    <w:p w:rsidR="008122BF" w:rsidRDefault="008122BF" w:rsidP="008122BF">
      <w:r>
        <w:t xml:space="preserve">· Eager to learn new things fast and to have regular training </w:t>
      </w:r>
    </w:p>
    <w:p w:rsidR="008122BF" w:rsidRDefault="008122BF" w:rsidP="008122BF">
      <w:r>
        <w:t xml:space="preserve">· Team player </w:t>
      </w:r>
    </w:p>
    <w:p w:rsidR="008122BF" w:rsidRDefault="008122BF" w:rsidP="008122BF">
      <w:r>
        <w:t xml:space="preserve">· Result oriented and self-motivated person </w:t>
      </w:r>
    </w:p>
    <w:p w:rsidR="008122BF" w:rsidRDefault="008122BF" w:rsidP="008122BF"/>
    <w:p w:rsidR="008122BF" w:rsidRDefault="008122BF" w:rsidP="008122BF">
      <w:r>
        <w:t xml:space="preserve">Why you should join us? </w:t>
      </w:r>
    </w:p>
    <w:p w:rsidR="008122BF" w:rsidRDefault="008122BF" w:rsidP="008122BF"/>
    <w:p w:rsidR="008122BF" w:rsidRDefault="008122BF" w:rsidP="008122BF">
      <w:r>
        <w:t xml:space="preserve"> • A Competitive compensation package will be offered to the successful applicant which includes great benefits </w:t>
      </w:r>
    </w:p>
    <w:p w:rsidR="008122BF" w:rsidRDefault="008122BF" w:rsidP="008122BF">
      <w:r>
        <w:t xml:space="preserve">• Discretionary performance-based bonus </w:t>
      </w:r>
    </w:p>
    <w:p w:rsidR="008122BF" w:rsidRDefault="008122BF" w:rsidP="008122BF">
      <w:r>
        <w:t xml:space="preserve">• Work Life Balance: 5 days’ work week with regular working hours from Mondays-Fridays </w:t>
      </w:r>
    </w:p>
    <w:p w:rsidR="008122BF" w:rsidRDefault="008122BF" w:rsidP="008122BF">
      <w:r>
        <w:t xml:space="preserve">• Office Located in the Heart of Skopje </w:t>
      </w:r>
    </w:p>
    <w:p w:rsidR="008122BF" w:rsidRDefault="008122BF" w:rsidP="008122BF">
      <w:r>
        <w:t>• Exclusive ongoing daily/ weekly promotions and incentives</w:t>
      </w:r>
    </w:p>
    <w:sectPr w:rsidR="00812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BF"/>
    <w:rsid w:val="001F2035"/>
    <w:rsid w:val="0081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97E1"/>
  <w15:chartTrackingRefBased/>
  <w15:docId w15:val="{92E1EAAB-7202-4940-8552-512CB0E5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44be0a">
    <w:name w:val="ff44be0a"/>
    <w:basedOn w:val="Normal"/>
    <w:rsid w:val="0081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d0262ae">
    <w:name w:val="_4d0262ae"/>
    <w:basedOn w:val="DefaultParagraphFont"/>
    <w:rsid w:val="00812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</dc:creator>
  <cp:keywords/>
  <dc:description/>
  <cp:lastModifiedBy>Daniel C</cp:lastModifiedBy>
  <cp:revision>2</cp:revision>
  <dcterms:created xsi:type="dcterms:W3CDTF">2026-04-27T08:48:00Z</dcterms:created>
  <dcterms:modified xsi:type="dcterms:W3CDTF">2026-04-27T08:58:00Z</dcterms:modified>
</cp:coreProperties>
</file>