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52A80F1" w:rsidP="752A80F1" w:rsidRDefault="752A80F1" w14:paraId="6072A1E8" w14:textId="79BB5DB6">
      <w:pPr>
        <w:pStyle w:val="Normal"/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 xml:space="preserve">ПЕХАР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>Скопје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8"/>
          <w:szCs w:val="28"/>
          <w:lang w:val="en-US"/>
        </w:rPr>
        <w:t xml:space="preserve"> </w:t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е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во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потрага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креативен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ДИЗАЈНЕР-ГРАВЕР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минимум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>
        <w:br/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2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години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работно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искуство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одлично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CorelDRAW и Illustrator</w:t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!</w:t>
      </w:r>
      <w:r>
        <w:br/>
      </w:r>
    </w:p>
    <w:p w:rsidR="752A80F1" w:rsidP="752A80F1" w:rsidRDefault="752A80F1" w14:paraId="7FDA1C11" w14:textId="2B9296D1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Пехар</w:t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Скопје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е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компанија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која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работи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во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областа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надворешното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внатрешното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рекламирање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цел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да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понуди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квалитетни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решенија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регионалниот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пазар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  <w:r w:rsidRPr="752A80F1" w:rsidR="752A80F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313131"/>
          <w:sz w:val="24"/>
          <w:szCs w:val="24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Благодарение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стручниот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персонал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квалитетот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во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работата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современата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технологија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имаме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создадено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широка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палета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услуги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како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гравирање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разни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материјали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ласерско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гравирање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припрема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логоа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лиење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метална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галантерија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производи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како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пехари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медали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плакети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привезоци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плочки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сувенири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беџови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натписи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за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врата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итн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752A80F1" w:rsidP="752A80F1" w:rsidRDefault="752A80F1" w14:paraId="44D964E0" w14:textId="21F78AE1">
      <w:pPr>
        <w:pStyle w:val="Normal"/>
      </w:pPr>
    </w:p>
    <w:p w:rsidR="752A80F1" w:rsidP="752A80F1" w:rsidRDefault="752A80F1" w14:paraId="0A0CAC97" w14:textId="1311031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 xml:space="preserve">Квалификации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кандидатите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:</w:t>
      </w:r>
    </w:p>
    <w:p w:rsidR="752A80F1" w:rsidP="752A80F1" w:rsidRDefault="752A80F1" w14:paraId="534B172A" w14:textId="53298045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IV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степен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стручна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подготовка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(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техничко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училиште) ќе се смета за предност</w:t>
      </w:r>
    </w:p>
    <w:p w:rsidR="752A80F1" w:rsidP="752A80F1" w:rsidRDefault="752A80F1" w14:paraId="5A57B774" w14:textId="7FF1B642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работно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искуство минимум до 2 години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во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областа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дизајн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752A80F1" w:rsidP="752A80F1" w:rsidRDefault="752A80F1" w14:paraId="7E4112A6" w14:textId="0CA6A1BB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компјутерски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вештини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,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одлично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Microsoft Office</w:t>
      </w:r>
    </w:p>
    <w:p w:rsidR="752A80F1" w:rsidP="752A80F1" w:rsidRDefault="752A80F1" w14:paraId="77B4544D" w14:textId="5B7900A7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Англиски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јазик</w:t>
      </w:r>
      <w:proofErr w:type="spellEnd"/>
    </w:p>
    <w:p w:rsidR="752A80F1" w:rsidP="752A80F1" w:rsidRDefault="752A80F1" w14:paraId="576420C0" w14:textId="46169E90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oдлично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Adobe Illustrator</w:t>
      </w:r>
    </w:p>
    <w:p w:rsidR="752A80F1" w:rsidP="752A80F1" w:rsidRDefault="752A80F1" w14:paraId="00C1925A" w14:textId="2EE9BF3B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oдлично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на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CorelDRAW</w:t>
      </w:r>
    </w:p>
    <w:p w:rsidR="752A80F1" w:rsidP="752A80F1" w:rsidRDefault="752A80F1" w14:paraId="7548E34F" w14:textId="5D00527A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основни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познавање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и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гравирање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ќе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се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смета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за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предност</w:t>
      </w:r>
    </w:p>
    <w:p w:rsidR="752A80F1" w:rsidP="752A80F1" w:rsidRDefault="752A80F1" w14:paraId="51376586" w14:textId="458968BA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>Доколку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8"/>
          <w:szCs w:val="28"/>
          <w:lang w:val="en-US"/>
        </w:rPr>
        <w:t xml:space="preserve"> си: </w:t>
      </w:r>
    </w:p>
    <w:p w:rsidR="752A80F1" w:rsidP="752A80F1" w:rsidRDefault="752A80F1" w14:paraId="41F8EC3B" w14:textId="539393E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Креативен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и секогаш имаш иновативни нови идеи </w:t>
      </w:r>
    </w:p>
    <w:p w:rsidR="752A80F1" w:rsidP="752A80F1" w:rsidRDefault="752A80F1" w14:paraId="7BD369C8" w14:textId="20935581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Сакаш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организација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752A80F1" w:rsidP="752A80F1" w:rsidRDefault="752A80F1" w14:paraId="321CC80F" w14:textId="078B99D1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Динамичен си </w:t>
      </w:r>
    </w:p>
    <w:p w:rsidR="752A80F1" w:rsidP="752A80F1" w:rsidRDefault="752A80F1" w14:paraId="1E250016" w14:textId="20136CEE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Флексибилен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752A80F1" w:rsidP="752A80F1" w:rsidRDefault="752A80F1" w14:paraId="44F4FD9A" w14:textId="138CD85E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Сакаш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да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работиш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тим</w:t>
      </w:r>
    </w:p>
    <w:p w:rsidR="752A80F1" w:rsidP="752A80F1" w:rsidRDefault="752A80F1" w14:paraId="07FB7F75" w14:textId="374FBBCA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Испрати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ја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апликацијата на </w:t>
      </w:r>
      <w:hyperlink r:id="R212d93fea4634b60">
        <w:r w:rsidRPr="752A80F1" w:rsidR="752A80F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sz w:val="28"/>
            <w:szCs w:val="28"/>
            <w:lang w:val="en-US"/>
          </w:rPr>
          <w:t>info@pehar.mk</w:t>
        </w:r>
      </w:hyperlink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со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ознка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“</w:t>
      </w:r>
      <w:proofErr w:type="spellStart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>Дизајнер-гравер</w:t>
      </w:r>
      <w:proofErr w:type="spellEnd"/>
      <w:r w:rsidRPr="752A80F1" w:rsidR="752A80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” </w:t>
      </w:r>
    </w:p>
    <w:p w:rsidR="752A80F1" w:rsidP="752A80F1" w:rsidRDefault="752A80F1" w14:paraId="329153F8" w14:textId="46B5B30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390d9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3428E1"/>
    <w:rsid w:val="123428E1"/>
    <w:rsid w:val="752A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28E1"/>
  <w15:chartTrackingRefBased/>
  <w15:docId w15:val="{6291D53E-01C9-4BD5-AD1E-F7CCD971A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pehar.mk" TargetMode="External" Id="R212d93fea4634b60" /><Relationship Type="http://schemas.openxmlformats.org/officeDocument/2006/relationships/numbering" Target="numbering.xml" Id="R2f0a6d73ca174b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2022-08-09T18:32:02.6512990Z</dcterms:created>
  <dcterms:modified xsi:type="dcterms:W3CDTF">2022-08-10T09:41:51.2012137Z</dcterms:modified>
  <dc:creator>Marija Mihajlovska</dc:creator>
  <lastModifiedBy>Marija Mihajlovska</lastModifiedBy>
</coreProperties>
</file>