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6DA7" w14:textId="77777777" w:rsidR="00F665EF" w:rsidRPr="008B0A8E" w:rsidRDefault="00F665EF" w:rsidP="00F665EF">
      <w:pPr>
        <w:rPr>
          <w:rFonts w:cstheme="minorHAnsi"/>
          <w:sz w:val="24"/>
          <w:szCs w:val="24"/>
        </w:rPr>
      </w:pPr>
    </w:p>
    <w:p w14:paraId="27D79FB9" w14:textId="77777777" w:rsidR="00F665EF" w:rsidRPr="008B0A8E" w:rsidRDefault="00F665EF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  <w:lang w:val="mk-MK"/>
        </w:rPr>
      </w:pPr>
    </w:p>
    <w:p w14:paraId="16174005" w14:textId="77777777" w:rsidR="00F665EF" w:rsidRPr="008B0A8E" w:rsidRDefault="00F665EF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  <w:lang w:val="mk-MK"/>
        </w:rPr>
      </w:pPr>
      <w:r w:rsidRPr="008B0A8E">
        <w:rPr>
          <w:rFonts w:asciiTheme="minorHAnsi" w:hAnsiTheme="minorHAnsi" w:cstheme="minorHAnsi"/>
          <w:b/>
          <w:lang w:val="mk-MK"/>
        </w:rPr>
        <w:t>ОПИС НА РАБОТНО МЕСТО</w:t>
      </w:r>
    </w:p>
    <w:p w14:paraId="48A5C451" w14:textId="046BADB7" w:rsidR="00C405F7" w:rsidRPr="000E18BF" w:rsidRDefault="00F665EF" w:rsidP="00C405F7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rPr>
          <w:rFonts w:asciiTheme="minorHAnsi" w:hAnsiTheme="minorHAnsi" w:cstheme="minorHAnsi"/>
          <w:lang w:val="ru-RU"/>
        </w:rPr>
      </w:pPr>
      <w:r w:rsidRPr="008B0A8E">
        <w:rPr>
          <w:rFonts w:asciiTheme="minorHAnsi" w:hAnsiTheme="minorHAnsi" w:cstheme="minorHAnsi"/>
          <w:b/>
          <w:lang w:val="mk-MK"/>
        </w:rPr>
        <w:t>Позиција</w:t>
      </w:r>
      <w:r w:rsidR="0022554B" w:rsidRPr="008B0A8E">
        <w:rPr>
          <w:rFonts w:asciiTheme="minorHAnsi" w:hAnsiTheme="minorHAnsi" w:cstheme="minorHAnsi"/>
          <w:b/>
          <w:lang w:val="ru-RU"/>
        </w:rPr>
        <w:t>: РАКОВОДИТЕЛ НА ФИЗИЧКО-ХЕМ</w:t>
      </w:r>
      <w:r w:rsidR="00C405F7">
        <w:rPr>
          <w:rFonts w:asciiTheme="minorHAnsi" w:hAnsiTheme="minorHAnsi" w:cstheme="minorHAnsi"/>
          <w:b/>
          <w:lang w:val="mk-MK"/>
        </w:rPr>
        <w:t>ИСКА</w:t>
      </w:r>
      <w:r w:rsidR="0022554B" w:rsidRPr="008B0A8E">
        <w:rPr>
          <w:rFonts w:asciiTheme="minorHAnsi" w:hAnsiTheme="minorHAnsi" w:cstheme="minorHAnsi"/>
          <w:b/>
          <w:lang w:val="ru-RU"/>
        </w:rPr>
        <w:t xml:space="preserve"> ЛАБОРАТОРИЈА </w:t>
      </w:r>
      <w:r w:rsidR="0022554B" w:rsidRPr="008B0A8E">
        <w:rPr>
          <w:rFonts w:asciiTheme="minorHAnsi" w:hAnsiTheme="minorHAnsi" w:cstheme="minorHAnsi"/>
          <w:lang w:val="ru-RU"/>
        </w:rPr>
        <w:t xml:space="preserve">          </w:t>
      </w:r>
      <w:r w:rsidRPr="008B0A8E">
        <w:rPr>
          <w:rFonts w:asciiTheme="minorHAnsi" w:hAnsiTheme="minorHAnsi" w:cstheme="minorHAnsi"/>
          <w:b/>
          <w:lang w:val="ru-RU"/>
        </w:rPr>
        <w:tab/>
      </w:r>
      <w:r w:rsidR="00C405F7">
        <w:rPr>
          <w:rFonts w:asciiTheme="minorHAnsi" w:hAnsiTheme="minorHAnsi" w:cstheme="minorHAnsi"/>
          <w:b/>
          <w:lang w:val="ru-RU"/>
        </w:rPr>
        <w:t xml:space="preserve">     </w:t>
      </w:r>
      <w:r w:rsidRPr="008B0A8E">
        <w:rPr>
          <w:rFonts w:asciiTheme="minorHAnsi" w:hAnsiTheme="minorHAnsi" w:cstheme="minorHAnsi"/>
          <w:b/>
          <w:lang w:val="mk-MK"/>
        </w:rPr>
        <w:t>Одговара на</w:t>
      </w:r>
      <w:r w:rsidRPr="008B0A8E">
        <w:rPr>
          <w:rFonts w:asciiTheme="minorHAnsi" w:hAnsiTheme="minorHAnsi" w:cstheme="minorHAnsi"/>
          <w:b/>
          <w:lang w:val="ru-RU"/>
        </w:rPr>
        <w:t>:</w:t>
      </w:r>
      <w:r w:rsidRPr="008B0A8E">
        <w:rPr>
          <w:rFonts w:asciiTheme="minorHAnsi" w:hAnsiTheme="minorHAnsi" w:cstheme="minorHAnsi"/>
          <w:lang w:val="ru-RU"/>
        </w:rPr>
        <w:t xml:space="preserve"> </w:t>
      </w:r>
      <w:r w:rsidR="00AD0DEA" w:rsidRPr="008B0A8E">
        <w:rPr>
          <w:rFonts w:asciiTheme="minorHAnsi" w:hAnsiTheme="minorHAnsi" w:cstheme="minorHAnsi"/>
          <w:bCs/>
          <w:lang w:val="mk-MK"/>
        </w:rPr>
        <w:t>Менаџер на контрола на квалитет</w:t>
      </w:r>
      <w:r w:rsidRPr="008B0A8E">
        <w:rPr>
          <w:rFonts w:asciiTheme="minorHAnsi" w:hAnsiTheme="minorHAnsi" w:cstheme="minorHAnsi"/>
          <w:b/>
          <w:lang w:val="mk-MK"/>
        </w:rPr>
        <w:t xml:space="preserve">           </w:t>
      </w:r>
      <w:r w:rsidRPr="008B0A8E">
        <w:rPr>
          <w:rFonts w:asciiTheme="minorHAnsi" w:hAnsiTheme="minorHAnsi" w:cstheme="minorHAnsi"/>
          <w:bCs/>
          <w:lang w:val="mk-MK"/>
        </w:rPr>
        <w:t xml:space="preserve"> </w:t>
      </w:r>
      <w:r w:rsidRPr="008B0A8E">
        <w:rPr>
          <w:rFonts w:asciiTheme="minorHAnsi" w:hAnsiTheme="minorHAnsi" w:cstheme="minorHAnsi"/>
          <w:lang w:val="ru-RU"/>
        </w:rPr>
        <w:t xml:space="preserve">       </w:t>
      </w:r>
      <w:r w:rsidR="00DE4C70" w:rsidRPr="008B0A8E">
        <w:rPr>
          <w:rFonts w:asciiTheme="minorHAnsi" w:hAnsiTheme="minorHAnsi" w:cstheme="minorHAnsi"/>
          <w:lang w:val="ru-RU"/>
        </w:rPr>
        <w:t xml:space="preserve">     </w:t>
      </w:r>
      <w:r w:rsidR="00C405F7" w:rsidRPr="00C405F7">
        <w:rPr>
          <w:rFonts w:asciiTheme="minorHAnsi" w:hAnsiTheme="minorHAnsi" w:cstheme="minorHAnsi"/>
          <w:lang w:val="ru-RU"/>
        </w:rPr>
        <w:t xml:space="preserve"> </w:t>
      </w:r>
      <w:r w:rsidR="00C405F7" w:rsidRPr="008B0A8E">
        <w:rPr>
          <w:rFonts w:asciiTheme="minorHAnsi" w:hAnsiTheme="minorHAnsi" w:cstheme="minorHAnsi"/>
          <w:b/>
          <w:bCs/>
          <w:lang w:val="ru-RU"/>
        </w:rPr>
        <w:t>Датум:</w:t>
      </w:r>
      <w:r w:rsidR="00C405F7" w:rsidRPr="008B0A8E">
        <w:rPr>
          <w:rFonts w:asciiTheme="minorHAnsi" w:hAnsiTheme="minorHAnsi" w:cstheme="minorHAnsi"/>
          <w:lang w:val="ru-RU"/>
        </w:rPr>
        <w:t xml:space="preserve"> </w:t>
      </w:r>
      <w:r w:rsidR="000E18BF" w:rsidRPr="000E18BF">
        <w:rPr>
          <w:rFonts w:asciiTheme="minorHAnsi" w:hAnsiTheme="minorHAnsi" w:cstheme="minorHAnsi"/>
          <w:lang w:val="ru-RU"/>
        </w:rPr>
        <w:t>21.04.2025</w:t>
      </w:r>
    </w:p>
    <w:p w14:paraId="208D391E" w14:textId="71C526D9" w:rsidR="00C405F7" w:rsidRDefault="00AD0DEA" w:rsidP="00C405F7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rPr>
          <w:rFonts w:asciiTheme="minorHAnsi" w:hAnsiTheme="minorHAnsi" w:cstheme="minorHAnsi"/>
          <w:lang w:val="ru-RU"/>
        </w:rPr>
      </w:pPr>
      <w:r w:rsidRPr="008B0A8E">
        <w:rPr>
          <w:rFonts w:asciiTheme="minorHAnsi" w:hAnsiTheme="minorHAnsi" w:cstheme="minorHAnsi"/>
          <w:b/>
          <w:lang w:val="mk-MK"/>
        </w:rPr>
        <w:t>Заменуван од:</w:t>
      </w:r>
      <w:r w:rsidRPr="008B0A8E">
        <w:rPr>
          <w:rFonts w:asciiTheme="minorHAnsi" w:hAnsiTheme="minorHAnsi" w:cstheme="minorHAnsi"/>
          <w:b/>
          <w:lang w:val="ru-RU"/>
        </w:rPr>
        <w:t xml:space="preserve"> </w:t>
      </w:r>
      <w:r w:rsidR="00B1305B">
        <w:rPr>
          <w:rFonts w:asciiTheme="minorHAnsi" w:hAnsiTheme="minorHAnsi" w:cstheme="minorHAnsi"/>
          <w:bCs/>
          <w:lang w:val="mk-MK"/>
        </w:rPr>
        <w:t>Аналитичар во КК</w:t>
      </w:r>
      <w:r w:rsidR="00B1305B" w:rsidRPr="00B1305B">
        <w:rPr>
          <w:rFonts w:asciiTheme="minorHAnsi" w:hAnsiTheme="minorHAnsi" w:cstheme="minorHAnsi"/>
          <w:bCs/>
          <w:lang w:val="ru-RU"/>
        </w:rPr>
        <w:t xml:space="preserve">                                            </w:t>
      </w:r>
      <w:r w:rsidR="0022554B" w:rsidRPr="008B0A8E">
        <w:rPr>
          <w:rFonts w:asciiTheme="minorHAnsi" w:hAnsiTheme="minorHAnsi" w:cstheme="minorHAnsi"/>
          <w:b/>
          <w:lang w:val="mk-MK"/>
        </w:rPr>
        <w:t xml:space="preserve">        </w:t>
      </w:r>
      <w:r w:rsidR="00B1305B">
        <w:rPr>
          <w:rFonts w:asciiTheme="minorHAnsi" w:hAnsiTheme="minorHAnsi" w:cstheme="minorHAnsi"/>
          <w:b/>
          <w:lang w:val="mk-MK"/>
        </w:rPr>
        <w:t xml:space="preserve"> </w:t>
      </w:r>
      <w:r w:rsidR="00C405F7" w:rsidRPr="008B0A8E">
        <w:rPr>
          <w:rFonts w:asciiTheme="minorHAnsi" w:hAnsiTheme="minorHAnsi" w:cstheme="minorHAnsi"/>
          <w:b/>
          <w:lang w:val="mk-MK"/>
        </w:rPr>
        <w:t>Компанија</w:t>
      </w:r>
      <w:r w:rsidR="00C405F7" w:rsidRPr="008B0A8E">
        <w:rPr>
          <w:rFonts w:asciiTheme="minorHAnsi" w:hAnsiTheme="minorHAnsi" w:cstheme="minorHAnsi"/>
          <w:b/>
          <w:lang w:val="ru-RU"/>
        </w:rPr>
        <w:t>:</w:t>
      </w:r>
      <w:r w:rsidR="00C405F7" w:rsidRPr="008B0A8E">
        <w:rPr>
          <w:rFonts w:asciiTheme="minorHAnsi" w:hAnsiTheme="minorHAnsi" w:cstheme="minorHAnsi"/>
          <w:lang w:val="ru-RU"/>
        </w:rPr>
        <w:t xml:space="preserve"> </w:t>
      </w:r>
      <w:r w:rsidR="00C405F7" w:rsidRPr="008B0A8E">
        <w:rPr>
          <w:rFonts w:asciiTheme="minorHAnsi" w:hAnsiTheme="minorHAnsi" w:cstheme="minorHAnsi"/>
          <w:lang w:val="mk-MK"/>
        </w:rPr>
        <w:t>Синцеритас АД</w:t>
      </w:r>
    </w:p>
    <w:p w14:paraId="321B2E39" w14:textId="2B9629D5" w:rsidR="00F665EF" w:rsidRPr="008B0A8E" w:rsidRDefault="00C405F7" w:rsidP="00C405F7">
      <w:pPr>
        <w:pStyle w:val="NormalWeb"/>
        <w:tabs>
          <w:tab w:val="left" w:pos="9639"/>
        </w:tabs>
        <w:spacing w:before="0" w:beforeAutospacing="0" w:after="120" w:afterAutospacing="0"/>
        <w:ind w:left="-86" w:right="-22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b/>
          <w:noProof/>
          <w:lang w:val="mk-M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F9670" wp14:editId="71FAAC67">
                <wp:simplePos x="0" y="0"/>
                <wp:positionH relativeFrom="column">
                  <wp:posOffset>-57150</wp:posOffset>
                </wp:positionH>
                <wp:positionV relativeFrom="paragraph">
                  <wp:posOffset>454024</wp:posOffset>
                </wp:positionV>
                <wp:extent cx="6076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AC8F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35.75pt" to="474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665EF" w:rsidRPr="008B0A8E">
        <w:rPr>
          <w:rFonts w:asciiTheme="minorHAnsi" w:hAnsiTheme="minorHAnsi" w:cstheme="minorHAnsi"/>
          <w:b/>
          <w:lang w:val="mk-MK"/>
        </w:rPr>
        <w:t>Оддел</w:t>
      </w:r>
      <w:r w:rsidR="00F665EF" w:rsidRPr="008B0A8E">
        <w:rPr>
          <w:rFonts w:asciiTheme="minorHAnsi" w:hAnsiTheme="minorHAnsi" w:cstheme="minorHAnsi"/>
          <w:b/>
          <w:lang w:val="ru-RU"/>
        </w:rPr>
        <w:t>:</w:t>
      </w:r>
      <w:r w:rsidR="00F665EF" w:rsidRPr="008B0A8E">
        <w:rPr>
          <w:rFonts w:asciiTheme="minorHAnsi" w:hAnsiTheme="minorHAnsi" w:cstheme="minorHAnsi"/>
          <w:lang w:val="ru-RU"/>
        </w:rPr>
        <w:t xml:space="preserve"> </w:t>
      </w:r>
      <w:r w:rsidR="00F665EF" w:rsidRPr="008B0A8E">
        <w:rPr>
          <w:rFonts w:asciiTheme="minorHAnsi" w:hAnsiTheme="minorHAnsi" w:cstheme="minorHAnsi"/>
          <w:lang w:val="mk-MK"/>
        </w:rPr>
        <w:t>Контрола на квалитет</w:t>
      </w:r>
      <w:r>
        <w:rPr>
          <w:rFonts w:asciiTheme="minorHAnsi" w:hAnsiTheme="minorHAnsi" w:cstheme="minorHAnsi"/>
          <w:lang w:val="mk-MK"/>
        </w:rPr>
        <w:t xml:space="preserve">                                                            </w:t>
      </w:r>
      <w:r w:rsidRPr="008B0A8E">
        <w:rPr>
          <w:rFonts w:asciiTheme="minorHAnsi" w:hAnsiTheme="minorHAnsi" w:cstheme="minorHAnsi"/>
          <w:b/>
          <w:lang w:val="mk-MK"/>
        </w:rPr>
        <w:t>Локација</w:t>
      </w:r>
      <w:r w:rsidRPr="008B0A8E">
        <w:rPr>
          <w:rFonts w:asciiTheme="minorHAnsi" w:hAnsiTheme="minorHAnsi" w:cstheme="minorHAnsi"/>
          <w:b/>
          <w:lang w:val="ru-RU"/>
        </w:rPr>
        <w:t>:</w:t>
      </w:r>
      <w:r w:rsidRPr="008B0A8E">
        <w:rPr>
          <w:rFonts w:asciiTheme="minorHAnsi" w:hAnsiTheme="minorHAnsi" w:cstheme="minorHAnsi"/>
          <w:lang w:val="ru-RU"/>
        </w:rPr>
        <w:t xml:space="preserve"> </w:t>
      </w:r>
      <w:r w:rsidRPr="008B0A8E">
        <w:rPr>
          <w:rFonts w:asciiTheme="minorHAnsi" w:hAnsiTheme="minorHAnsi" w:cstheme="minorHAnsi"/>
          <w:lang w:val="mk-MK"/>
        </w:rPr>
        <w:t>Росоман</w:t>
      </w:r>
      <w:r w:rsidRPr="008B0A8E">
        <w:rPr>
          <w:rFonts w:asciiTheme="minorHAnsi" w:hAnsiTheme="minorHAnsi" w:cstheme="minorHAnsi"/>
          <w:lang w:val="ru-RU"/>
        </w:rPr>
        <w:t xml:space="preserve">      </w:t>
      </w:r>
      <w:r w:rsidR="00F665EF" w:rsidRPr="008B0A8E">
        <w:rPr>
          <w:rFonts w:asciiTheme="minorHAnsi" w:hAnsiTheme="minorHAnsi" w:cstheme="minorHAnsi"/>
          <w:lang w:val="ru-RU"/>
        </w:rPr>
        <w:tab/>
      </w:r>
      <w:r w:rsidR="00F665EF" w:rsidRPr="008B0A8E">
        <w:rPr>
          <w:rFonts w:asciiTheme="minorHAnsi" w:hAnsiTheme="minorHAnsi" w:cstheme="minorHAnsi"/>
          <w:lang w:val="ru-RU"/>
        </w:rPr>
        <w:tab/>
        <w:t xml:space="preserve">                                                        </w:t>
      </w:r>
      <w:r w:rsidR="00F665EF" w:rsidRPr="008B0A8E">
        <w:rPr>
          <w:rFonts w:asciiTheme="minorHAnsi" w:hAnsiTheme="minorHAnsi" w:cstheme="minorHAnsi"/>
          <w:lang w:val="mk-MK"/>
        </w:rPr>
        <w:t xml:space="preserve">     </w:t>
      </w:r>
    </w:p>
    <w:p w14:paraId="346B8202" w14:textId="03120642" w:rsidR="00F665EF" w:rsidRPr="008B0A8E" w:rsidRDefault="00C15CE4" w:rsidP="00F665EF">
      <w:pPr>
        <w:spacing w:after="0" w:line="0" w:lineRule="atLeast"/>
        <w:jc w:val="both"/>
        <w:rPr>
          <w:rFonts w:eastAsia="Times New Roman" w:cstheme="minorHAnsi"/>
          <w:sz w:val="24"/>
          <w:szCs w:val="24"/>
          <w:lang w:val="ru-RU"/>
        </w:rPr>
      </w:pPr>
      <w:r w:rsidRPr="008B0A8E">
        <w:rPr>
          <w:rFonts w:eastAsia="Times New Roman" w:cstheme="minorHAnsi"/>
          <w:sz w:val="24"/>
          <w:szCs w:val="24"/>
          <w:lang w:val="mk-MK"/>
        </w:rPr>
        <w:t xml:space="preserve">Раководителот на </w:t>
      </w:r>
      <w:r w:rsidR="008B0A8E" w:rsidRPr="008B0A8E">
        <w:rPr>
          <w:rFonts w:eastAsia="Times New Roman" w:cstheme="minorHAnsi"/>
          <w:sz w:val="24"/>
          <w:szCs w:val="24"/>
          <w:lang w:val="mk-MK"/>
        </w:rPr>
        <w:t>физичко-хемиска</w:t>
      </w:r>
      <w:r w:rsidRPr="008B0A8E">
        <w:rPr>
          <w:rFonts w:eastAsia="Times New Roman" w:cstheme="minorHAnsi"/>
          <w:sz w:val="24"/>
          <w:szCs w:val="24"/>
          <w:lang w:val="mk-MK"/>
        </w:rPr>
        <w:t xml:space="preserve"> лабораторија раководи со единицата </w:t>
      </w:r>
      <w:r w:rsidR="008B0A8E" w:rsidRPr="008B0A8E">
        <w:rPr>
          <w:rFonts w:eastAsia="Times New Roman" w:cstheme="minorHAnsi"/>
          <w:sz w:val="24"/>
          <w:szCs w:val="24"/>
          <w:lang w:val="mk-MK"/>
        </w:rPr>
        <w:t>физичко-хемиска</w:t>
      </w:r>
      <w:r w:rsidRPr="008B0A8E">
        <w:rPr>
          <w:rFonts w:eastAsia="Times New Roman" w:cstheme="minorHAnsi"/>
          <w:sz w:val="24"/>
          <w:szCs w:val="24"/>
          <w:lang w:val="mk-MK"/>
        </w:rPr>
        <w:t xml:space="preserve"> лабораторија во оддел Контрола на квалитет во Синцеритас и осигурува дека сите тековни активности се одвиваат непречено и според начелата </w:t>
      </w:r>
      <w:r w:rsidR="00125EA4" w:rsidRPr="008B0A8E">
        <w:rPr>
          <w:rFonts w:eastAsia="Times New Roman" w:cstheme="minorHAnsi"/>
          <w:sz w:val="24"/>
          <w:szCs w:val="24"/>
          <w:lang w:val="mk-MK"/>
        </w:rPr>
        <w:t xml:space="preserve">на </w:t>
      </w:r>
      <w:r w:rsidRPr="008B0A8E">
        <w:rPr>
          <w:rFonts w:eastAsia="Times New Roman" w:cstheme="minorHAnsi"/>
          <w:sz w:val="24"/>
          <w:szCs w:val="24"/>
        </w:rPr>
        <w:t>GMP</w:t>
      </w:r>
      <w:r w:rsidRPr="008B0A8E">
        <w:rPr>
          <w:rFonts w:eastAsia="Times New Roman" w:cstheme="minorHAnsi"/>
          <w:sz w:val="24"/>
          <w:szCs w:val="24"/>
          <w:lang w:val="mk-MK"/>
        </w:rPr>
        <w:t xml:space="preserve">. </w:t>
      </w:r>
      <w:r w:rsidRPr="008B0A8E">
        <w:rPr>
          <w:rFonts w:eastAsia="Times New Roman" w:cstheme="minorHAnsi"/>
          <w:sz w:val="24"/>
          <w:szCs w:val="24"/>
          <w:lang w:val="ru-RU"/>
        </w:rPr>
        <w:t xml:space="preserve"> </w:t>
      </w:r>
    </w:p>
    <w:p w14:paraId="1B675900" w14:textId="77777777" w:rsidR="00F665EF" w:rsidRPr="008B0A8E" w:rsidRDefault="00F665EF" w:rsidP="00F665EF">
      <w:pPr>
        <w:rPr>
          <w:rFonts w:cstheme="minorHAnsi"/>
          <w:sz w:val="24"/>
          <w:szCs w:val="24"/>
          <w:lang w:val="ru-RU"/>
        </w:rPr>
      </w:pPr>
    </w:p>
    <w:p w14:paraId="66CE1968" w14:textId="77777777" w:rsidR="00F665EF" w:rsidRPr="008B0A8E" w:rsidRDefault="00F665EF" w:rsidP="00F665EF">
      <w:p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</w:pPr>
      <w:r w:rsidRPr="008B0A8E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t>Одговорности</w:t>
      </w:r>
    </w:p>
    <w:p w14:paraId="0BB1A4C5" w14:textId="32FE13B0" w:rsidR="00F665EF" w:rsidRPr="008B0A8E" w:rsidRDefault="00F665EF" w:rsidP="00125E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ru-RU"/>
        </w:rPr>
      </w:pPr>
      <w:r w:rsidRPr="008B0A8E">
        <w:rPr>
          <w:rFonts w:eastAsia="Times New Roman" w:cstheme="minorHAnsi"/>
          <w:color w:val="000000"/>
          <w:sz w:val="24"/>
          <w:szCs w:val="24"/>
          <w:lang w:val="mk-MK"/>
        </w:rPr>
        <w:t>Имплеметир</w:t>
      </w:r>
      <w:r w:rsidR="00623D3A" w:rsidRPr="008B0A8E">
        <w:rPr>
          <w:rFonts w:eastAsia="Times New Roman" w:cstheme="minorHAnsi"/>
          <w:color w:val="000000"/>
          <w:sz w:val="24"/>
          <w:szCs w:val="24"/>
          <w:lang w:val="mk-MK"/>
        </w:rPr>
        <w:t>а</w:t>
      </w:r>
      <w:r w:rsidRPr="008B0A8E">
        <w:rPr>
          <w:rFonts w:eastAsia="Times New Roman" w:cstheme="minorHAnsi"/>
          <w:color w:val="000000"/>
          <w:sz w:val="24"/>
          <w:szCs w:val="24"/>
          <w:lang w:val="mk-MK"/>
        </w:rPr>
        <w:t>, контрол</w:t>
      </w:r>
      <w:r w:rsidR="00623D3A" w:rsidRPr="008B0A8E">
        <w:rPr>
          <w:rFonts w:eastAsia="Times New Roman" w:cstheme="minorHAnsi"/>
          <w:color w:val="000000"/>
          <w:sz w:val="24"/>
          <w:szCs w:val="24"/>
          <w:lang w:val="mk-MK"/>
        </w:rPr>
        <w:t>ира</w:t>
      </w:r>
      <w:r w:rsidRPr="008B0A8E">
        <w:rPr>
          <w:rFonts w:eastAsia="Times New Roman" w:cstheme="minorHAnsi"/>
          <w:color w:val="000000"/>
          <w:sz w:val="24"/>
          <w:szCs w:val="24"/>
          <w:lang w:val="mk-MK"/>
        </w:rPr>
        <w:t xml:space="preserve"> и </w:t>
      </w:r>
      <w:r w:rsidR="00623D3A" w:rsidRPr="008B0A8E">
        <w:rPr>
          <w:rFonts w:eastAsia="Times New Roman" w:cstheme="minorHAnsi"/>
          <w:color w:val="000000"/>
          <w:sz w:val="24"/>
          <w:szCs w:val="24"/>
          <w:lang w:val="mk-MK"/>
        </w:rPr>
        <w:t>надгледува</w:t>
      </w:r>
      <w:r w:rsidRPr="008B0A8E">
        <w:rPr>
          <w:rFonts w:eastAsia="Times New Roman" w:cstheme="minorHAnsi"/>
          <w:color w:val="000000"/>
          <w:sz w:val="24"/>
          <w:szCs w:val="24"/>
          <w:lang w:val="mk-MK"/>
        </w:rPr>
        <w:t xml:space="preserve"> методи во</w:t>
      </w:r>
      <w:r w:rsidR="00125EA4" w:rsidRPr="008B0A8E">
        <w:rPr>
          <w:rFonts w:eastAsia="Times New Roman" w:cstheme="minorHAnsi"/>
          <w:color w:val="000000"/>
          <w:sz w:val="24"/>
          <w:szCs w:val="24"/>
          <w:lang w:val="mk-MK"/>
        </w:rPr>
        <w:t xml:space="preserve"> </w:t>
      </w:r>
      <w:r w:rsidR="008B0A8E" w:rsidRPr="008B0A8E">
        <w:rPr>
          <w:rFonts w:eastAsia="Times New Roman" w:cstheme="minorHAnsi"/>
          <w:color w:val="000000"/>
          <w:sz w:val="24"/>
          <w:szCs w:val="24"/>
          <w:lang w:val="mk-MK"/>
        </w:rPr>
        <w:t xml:space="preserve">Физичко-хемиска </w:t>
      </w:r>
      <w:r w:rsidR="00125EA4" w:rsidRPr="008B0A8E">
        <w:rPr>
          <w:rFonts w:eastAsia="Times New Roman" w:cstheme="minorHAnsi"/>
          <w:color w:val="000000"/>
          <w:sz w:val="24"/>
          <w:szCs w:val="24"/>
          <w:lang w:val="mk-MK"/>
        </w:rPr>
        <w:t>лабораторија во</w:t>
      </w:r>
      <w:r w:rsidRPr="008B0A8E">
        <w:rPr>
          <w:rFonts w:eastAsia="Times New Roman" w:cstheme="minorHAnsi"/>
          <w:color w:val="000000"/>
          <w:sz w:val="24"/>
          <w:szCs w:val="24"/>
          <w:lang w:val="mk-MK"/>
        </w:rPr>
        <w:t xml:space="preserve"> Оддел за Контрола на квалитет (КК)</w:t>
      </w:r>
    </w:p>
    <w:p w14:paraId="3AE7B597" w14:textId="1B58B492" w:rsidR="005B6C43" w:rsidRDefault="005B6C43" w:rsidP="005B6C43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Ги имплементира барањата на ДПП и ИСО</w:t>
      </w:r>
      <w:r w:rsidR="00C46567" w:rsidRPr="00C46567">
        <w:rPr>
          <w:rFonts w:cstheme="minorHAnsi"/>
          <w:sz w:val="24"/>
          <w:szCs w:val="24"/>
          <w:lang w:val="ru-RU"/>
        </w:rPr>
        <w:t>;</w:t>
      </w:r>
    </w:p>
    <w:p w14:paraId="3F9987C6" w14:textId="19910B16" w:rsidR="005B6C43" w:rsidRPr="005B6C43" w:rsidRDefault="00A51437" w:rsidP="005B6C43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Подготовка и </w:t>
      </w:r>
      <w:r w:rsidR="00FC05A1" w:rsidRPr="005B6C43">
        <w:rPr>
          <w:rFonts w:eastAsia="Times New Roman" w:cstheme="minorHAnsi"/>
          <w:color w:val="000000"/>
          <w:sz w:val="24"/>
          <w:szCs w:val="24"/>
          <w:lang w:val="mk-MK"/>
        </w:rPr>
        <w:t>преглед</w:t>
      </w:r>
      <w:r w:rsidR="00125EA4"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 на</w:t>
      </w:r>
      <w:r w:rsidR="00FC05A1"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 </w:t>
      </w: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методи на анализи, </w:t>
      </w:r>
      <w:r w:rsidR="00FC05A1" w:rsidRPr="005B6C43">
        <w:rPr>
          <w:rFonts w:eastAsia="Times New Roman" w:cstheme="minorHAnsi"/>
          <w:color w:val="000000"/>
          <w:sz w:val="24"/>
          <w:szCs w:val="24"/>
          <w:lang w:val="mk-MK"/>
        </w:rPr>
        <w:t>протоколи и извештаи за квалификација/валидација</w:t>
      </w:r>
      <w:r w:rsidR="00075A36" w:rsidRPr="007A520D">
        <w:rPr>
          <w:rFonts w:eastAsia="Times New Roman" w:cstheme="minorHAnsi"/>
          <w:color w:val="000000"/>
          <w:sz w:val="24"/>
          <w:szCs w:val="24"/>
          <w:lang w:val="ru-RU"/>
        </w:rPr>
        <w:t>;</w:t>
      </w:r>
    </w:p>
    <w:p w14:paraId="6F6F22AE" w14:textId="6C6314B8" w:rsidR="005B6C43" w:rsidRPr="005B6C43" w:rsidRDefault="00125EA4" w:rsidP="00C46567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Мониторинг на </w:t>
      </w:r>
      <w:r w:rsidR="00C46567">
        <w:rPr>
          <w:rFonts w:eastAsia="Times New Roman" w:cstheme="minorHAnsi"/>
          <w:color w:val="000000"/>
          <w:sz w:val="24"/>
          <w:szCs w:val="24"/>
          <w:lang w:val="mk-MK"/>
        </w:rPr>
        <w:t>постоечките</w:t>
      </w:r>
      <w:r w:rsidRPr="005B6C43">
        <w:rPr>
          <w:rFonts w:eastAsia="Times New Roman" w:cstheme="minorHAnsi"/>
          <w:color w:val="000000"/>
          <w:sz w:val="24"/>
          <w:szCs w:val="24"/>
          <w:lang w:val="ru-RU"/>
        </w:rPr>
        <w:t xml:space="preserve"> </w:t>
      </w: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системи за да осигура усогласеност со </w:t>
      </w:r>
      <w:r w:rsidR="00C46567">
        <w:rPr>
          <w:rFonts w:eastAsia="Times New Roman" w:cstheme="minorHAnsi"/>
          <w:color w:val="000000"/>
          <w:sz w:val="24"/>
          <w:szCs w:val="24"/>
        </w:rPr>
        <w:t>GMP</w:t>
      </w:r>
      <w:r w:rsidR="00075A36" w:rsidRPr="007A520D">
        <w:rPr>
          <w:rFonts w:eastAsia="Times New Roman" w:cstheme="minorHAnsi"/>
          <w:color w:val="000000"/>
          <w:sz w:val="24"/>
          <w:szCs w:val="24"/>
          <w:lang w:val="ru-RU"/>
        </w:rPr>
        <w:t>;</w:t>
      </w:r>
    </w:p>
    <w:p w14:paraId="5EE539A6" w14:textId="301ECCDB" w:rsidR="005B6C43" w:rsidRPr="005B6C43" w:rsidRDefault="00A51437" w:rsidP="005B6C43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B6C43">
        <w:rPr>
          <w:rFonts w:eastAsia="Times New Roman" w:cstheme="minorHAnsi"/>
          <w:color w:val="000000"/>
          <w:sz w:val="24"/>
          <w:szCs w:val="24"/>
          <w:lang w:val="ru-RU"/>
        </w:rPr>
        <w:t>Контрола на квалификации, калибрации</w:t>
      </w:r>
      <w:r w:rsidR="00623D3A" w:rsidRPr="005B6C43">
        <w:rPr>
          <w:rFonts w:eastAsia="Times New Roman" w:cstheme="minorHAnsi"/>
          <w:color w:val="000000"/>
          <w:sz w:val="24"/>
          <w:szCs w:val="24"/>
          <w:lang w:val="ru-RU"/>
        </w:rPr>
        <w:t xml:space="preserve"> и валидации</w:t>
      </w:r>
      <w:r w:rsidR="00075A36" w:rsidRPr="007A520D">
        <w:rPr>
          <w:rFonts w:eastAsia="Times New Roman" w:cstheme="minorHAnsi"/>
          <w:color w:val="000000"/>
          <w:sz w:val="24"/>
          <w:szCs w:val="24"/>
          <w:lang w:val="ru-RU"/>
        </w:rPr>
        <w:t>;</w:t>
      </w:r>
    </w:p>
    <w:p w14:paraId="7AA70476" w14:textId="4E6492C2" w:rsidR="005B6C43" w:rsidRPr="005B6C43" w:rsidRDefault="00A51437" w:rsidP="005B6C43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>Учеств</w:t>
      </w:r>
      <w:r w:rsidR="00623D3A" w:rsidRPr="005B6C43">
        <w:rPr>
          <w:rFonts w:eastAsia="Times New Roman" w:cstheme="minorHAnsi"/>
          <w:color w:val="000000"/>
          <w:sz w:val="24"/>
          <w:szCs w:val="24"/>
          <w:lang w:val="mk-MK"/>
        </w:rPr>
        <w:t>о</w:t>
      </w: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 и контрола во истражувања поврзани со резултатите кои се надвор од спецификација, менаџира со девијации и контроли на промена поврзани со процедури во </w:t>
      </w:r>
      <w:r w:rsidR="005B6C43">
        <w:rPr>
          <w:rFonts w:eastAsia="Times New Roman" w:cstheme="minorHAnsi"/>
          <w:color w:val="000000"/>
          <w:sz w:val="24"/>
          <w:szCs w:val="24"/>
          <w:lang w:val="mk-MK"/>
        </w:rPr>
        <w:t>Физичко-хемиска лабораторија</w:t>
      </w:r>
      <w:r w:rsidR="00075A36" w:rsidRPr="007A520D">
        <w:rPr>
          <w:rFonts w:eastAsia="Times New Roman" w:cstheme="minorHAnsi"/>
          <w:color w:val="000000"/>
          <w:sz w:val="24"/>
          <w:szCs w:val="24"/>
          <w:lang w:val="ru-RU"/>
        </w:rPr>
        <w:t>;</w:t>
      </w:r>
    </w:p>
    <w:p w14:paraId="04B6BA86" w14:textId="035EFD96" w:rsidR="005B6C43" w:rsidRPr="005B6C43" w:rsidRDefault="00A51437" w:rsidP="005B6C43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>Издава и толкув</w:t>
      </w:r>
      <w:r w:rsidR="00623D3A"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а </w:t>
      </w: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финални резултати од анализи од </w:t>
      </w:r>
      <w:r w:rsidR="005B6C43">
        <w:rPr>
          <w:rFonts w:eastAsia="Times New Roman" w:cstheme="minorHAnsi"/>
          <w:color w:val="000000"/>
          <w:sz w:val="24"/>
          <w:szCs w:val="24"/>
          <w:lang w:val="mk-MK"/>
        </w:rPr>
        <w:t>Физичко-хемиска лаборторија</w:t>
      </w:r>
      <w:r w:rsidR="0060564D" w:rsidRPr="007A520D">
        <w:rPr>
          <w:rFonts w:eastAsia="Times New Roman" w:cstheme="minorHAnsi"/>
          <w:color w:val="000000"/>
          <w:sz w:val="24"/>
          <w:szCs w:val="24"/>
          <w:lang w:val="ru-RU"/>
        </w:rPr>
        <w:t>;</w:t>
      </w:r>
      <w:r w:rsidRPr="005B6C43">
        <w:rPr>
          <w:rFonts w:eastAsia="Times New Roman" w:cstheme="minorHAnsi"/>
          <w:color w:val="000000"/>
          <w:sz w:val="24"/>
          <w:szCs w:val="24"/>
          <w:lang w:val="mk-MK"/>
        </w:rPr>
        <w:t xml:space="preserve"> </w:t>
      </w:r>
    </w:p>
    <w:p w14:paraId="1386880E" w14:textId="6E33268D" w:rsidR="005B6C43" w:rsidRPr="005B6C43" w:rsidRDefault="00A51437" w:rsidP="005B6C43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B6C43">
        <w:rPr>
          <w:rFonts w:eastAsia="Times New Roman" w:cstheme="minorHAnsi"/>
          <w:color w:val="000000"/>
          <w:sz w:val="24"/>
          <w:szCs w:val="24"/>
          <w:lang w:val="ru-RU"/>
        </w:rPr>
        <w:t>Учество во интегриран систем за управување</w:t>
      </w:r>
      <w:r w:rsidR="0060564D" w:rsidRPr="007A520D">
        <w:rPr>
          <w:rFonts w:eastAsia="Times New Roman" w:cstheme="minorHAnsi"/>
          <w:color w:val="000000"/>
          <w:sz w:val="24"/>
          <w:szCs w:val="24"/>
          <w:lang w:val="ru-RU"/>
        </w:rPr>
        <w:t>;</w:t>
      </w:r>
      <w:r w:rsidRPr="005B6C43">
        <w:rPr>
          <w:rFonts w:eastAsia="Times New Roman" w:cstheme="minorHAnsi"/>
          <w:color w:val="000000"/>
          <w:sz w:val="24"/>
          <w:szCs w:val="24"/>
          <w:lang w:val="ru-RU"/>
        </w:rPr>
        <w:t xml:space="preserve"> </w:t>
      </w:r>
    </w:p>
    <w:p w14:paraId="16ABEF91" w14:textId="3B5ADEDE" w:rsidR="0055291A" w:rsidRPr="00B320FA" w:rsidRDefault="0055291A" w:rsidP="005B6C43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B6C43">
        <w:rPr>
          <w:rFonts w:eastAsia="Times New Roman" w:cstheme="minorHAnsi"/>
          <w:color w:val="000000"/>
          <w:sz w:val="24"/>
          <w:szCs w:val="24"/>
          <w:lang w:val="ru-RU"/>
        </w:rPr>
        <w:t>Други одговорности во согласност со искуство и квалификации</w:t>
      </w:r>
      <w:r w:rsidR="0060564D" w:rsidRPr="007A520D">
        <w:rPr>
          <w:rFonts w:eastAsia="Times New Roman" w:cstheme="minorHAnsi"/>
          <w:color w:val="000000"/>
          <w:sz w:val="24"/>
          <w:szCs w:val="24"/>
          <w:lang w:val="ru-RU"/>
        </w:rPr>
        <w:t>;</w:t>
      </w:r>
    </w:p>
    <w:p w14:paraId="1A44DA2A" w14:textId="2824B701" w:rsidR="00B320FA" w:rsidRDefault="00B320FA" w:rsidP="00B320F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Се грижи за правилното функционирање и одржување на инструментите и лабораториската опрема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2D213D8A" w14:textId="238D585D" w:rsidR="00B320FA" w:rsidRPr="0056259F" w:rsidRDefault="00B320FA" w:rsidP="00B320F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Се грижи за тоа</w:t>
      </w:r>
      <w:r w:rsidRPr="0056259F">
        <w:rPr>
          <w:rFonts w:cstheme="minorHAnsi"/>
          <w:sz w:val="24"/>
          <w:szCs w:val="24"/>
          <w:lang w:val="mk-MK"/>
        </w:rPr>
        <w:t xml:space="preserve"> периодични</w:t>
      </w:r>
      <w:r>
        <w:rPr>
          <w:rFonts w:cstheme="minorHAnsi"/>
          <w:sz w:val="24"/>
          <w:szCs w:val="24"/>
          <w:lang w:val="mk-MK"/>
        </w:rPr>
        <w:t>те</w:t>
      </w:r>
      <w:r w:rsidRPr="0056259F">
        <w:rPr>
          <w:rFonts w:cstheme="minorHAnsi"/>
          <w:sz w:val="24"/>
          <w:szCs w:val="24"/>
          <w:lang w:val="mk-MK"/>
        </w:rPr>
        <w:t xml:space="preserve"> калибрации, квалификации и извештаи од обавените активности</w:t>
      </w:r>
      <w:r>
        <w:rPr>
          <w:rFonts w:cstheme="minorHAnsi"/>
          <w:sz w:val="24"/>
          <w:szCs w:val="24"/>
          <w:lang w:val="mk-MK"/>
        </w:rPr>
        <w:t xml:space="preserve"> да бидат навремено изготвени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54B48A0F" w14:textId="77777777" w:rsidR="00B320FA" w:rsidRPr="005B6C43" w:rsidRDefault="00B320FA" w:rsidP="00C405F7">
      <w:pPr>
        <w:pStyle w:val="ListParagraph"/>
        <w:jc w:val="both"/>
        <w:rPr>
          <w:rFonts w:cstheme="minorHAnsi"/>
          <w:sz w:val="24"/>
          <w:szCs w:val="24"/>
          <w:lang w:val="mk-MK"/>
        </w:rPr>
      </w:pPr>
    </w:p>
    <w:p w14:paraId="1F12AB9A" w14:textId="2A4DF602" w:rsidR="00E77618" w:rsidRPr="008B0A8E" w:rsidRDefault="00E77618" w:rsidP="00E7761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0BE37403" w14:textId="2FE63CEE" w:rsidR="00E77618" w:rsidRPr="008B0A8E" w:rsidRDefault="00E77618" w:rsidP="00E7761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2EBC45E3" w14:textId="77777777" w:rsidR="00E77618" w:rsidRPr="008B0A8E" w:rsidRDefault="00E77618" w:rsidP="00E7761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ru-RU"/>
        </w:rPr>
      </w:pPr>
    </w:p>
    <w:p w14:paraId="1D17D064" w14:textId="07D1DDA0" w:rsidR="00F665EF" w:rsidRPr="008B0A8E" w:rsidRDefault="00F665EF" w:rsidP="00E77618">
      <w:p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</w:rPr>
      </w:pPr>
      <w:r w:rsidRPr="008B0A8E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lastRenderedPageBreak/>
        <w:t>Квалификации</w:t>
      </w:r>
    </w:p>
    <w:p w14:paraId="44F3E2B3" w14:textId="55C5558B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Диплома за додипломски студии или напредна диплома</w:t>
      </w:r>
      <w:r w:rsidRPr="0056259F">
        <w:rPr>
          <w:rFonts w:cstheme="minorHAnsi"/>
          <w:sz w:val="24"/>
          <w:szCs w:val="24"/>
          <w:lang w:val="mk-MK"/>
        </w:rPr>
        <w:t xml:space="preserve"> по фармација, хемија, технологија, биологија или сродна област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5B4CB58E" w14:textId="69C0A908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Минимум 2 години работно искуство во фармацевтска лабораторија за КК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28DE0232" w14:textId="622691C5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Одлично познавање на применливи аналитички методи и постапки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68070A6F" w14:textId="00706F99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Одлично познавање на процеси за работа во фармацевтска лабораторија за контрола на квалитет, ДПП, ДЛП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71282F18" w14:textId="6BA23ACF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 xml:space="preserve">Искуство во спроведување различни лабораториски анализи, работа со HPLC, </w:t>
      </w:r>
      <w:r w:rsidRPr="0056259F">
        <w:rPr>
          <w:rFonts w:eastAsia="Times New Roman" w:cstheme="minorHAnsi"/>
          <w:color w:val="000000"/>
          <w:sz w:val="24"/>
          <w:szCs w:val="24"/>
        </w:rPr>
        <w:t>GCMS</w:t>
      </w:r>
      <w:r w:rsidRPr="0056259F">
        <w:rPr>
          <w:rFonts w:cstheme="minorHAnsi"/>
          <w:sz w:val="24"/>
          <w:szCs w:val="24"/>
          <w:lang w:val="mk-MK"/>
        </w:rPr>
        <w:t xml:space="preserve"> итн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2DA3A5B4" w14:textId="10209B22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Способност за самостојна и тимска работа со научен и технички персонал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7A18B923" w14:textId="7797141F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Способност да работи под минимален надзор и можност за флексибилност кон обемот на работа врз основа на промена на приоритети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2183703F" w14:textId="79EBE5F0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Самомотивиран, ориентиран кон детали и спремен да прифати дополнителни одговорности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  <w:r w:rsidRPr="0056259F">
        <w:rPr>
          <w:rFonts w:cstheme="minorHAnsi"/>
          <w:sz w:val="24"/>
          <w:szCs w:val="24"/>
          <w:lang w:val="mk-MK"/>
        </w:rPr>
        <w:t xml:space="preserve"> </w:t>
      </w:r>
    </w:p>
    <w:p w14:paraId="4A75F688" w14:textId="7F474585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Способност за критичко размислување и поседување вештини за решавање проблеми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2A7F8A7C" w14:textId="5DFBA98C" w:rsidR="00C405F7" w:rsidRPr="0056259F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Одлични интерперсонални, вербални и писмени комуникациски вештини</w:t>
      </w:r>
      <w:r w:rsidR="0060564D" w:rsidRPr="007A520D">
        <w:rPr>
          <w:rFonts w:cstheme="minorHAnsi"/>
          <w:sz w:val="24"/>
          <w:szCs w:val="24"/>
          <w:lang w:val="ru-RU"/>
        </w:rPr>
        <w:t>;</w:t>
      </w:r>
    </w:p>
    <w:p w14:paraId="79F09108" w14:textId="77777777" w:rsidR="00C405F7" w:rsidRDefault="00C405F7" w:rsidP="00C405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mk-MK"/>
        </w:rPr>
      </w:pPr>
      <w:r w:rsidRPr="0056259F">
        <w:rPr>
          <w:rFonts w:cstheme="minorHAnsi"/>
          <w:sz w:val="24"/>
          <w:szCs w:val="24"/>
          <w:lang w:val="mk-MK"/>
        </w:rPr>
        <w:t>Добро познавање на пишан и говорен англиски јазик.</w:t>
      </w:r>
    </w:p>
    <w:p w14:paraId="1CF8E5E1" w14:textId="77777777" w:rsidR="00C405F7" w:rsidRPr="0056259F" w:rsidRDefault="00C405F7" w:rsidP="00C405F7">
      <w:pPr>
        <w:pStyle w:val="ListParagraph"/>
        <w:rPr>
          <w:rFonts w:cstheme="minorHAnsi"/>
          <w:sz w:val="24"/>
          <w:szCs w:val="24"/>
          <w:lang w:val="mk-MK"/>
        </w:rPr>
      </w:pPr>
    </w:p>
    <w:p w14:paraId="35A2444D" w14:textId="0B0B9A0B" w:rsidR="00F665EF" w:rsidRPr="00C405F7" w:rsidRDefault="00F665EF" w:rsidP="00F665EF">
      <w:pPr>
        <w:rPr>
          <w:rFonts w:cstheme="minorHAnsi"/>
          <w:sz w:val="24"/>
          <w:szCs w:val="24"/>
          <w:lang w:val="mk-MK"/>
        </w:rPr>
      </w:pPr>
    </w:p>
    <w:p w14:paraId="5721476D" w14:textId="32BDF99D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3D1DCDC8" w14:textId="3B6C5204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45932D8F" w14:textId="3A479314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66E22EB8" w14:textId="0E273B7D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1221DA71" w14:textId="37C5E516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3DF25422" w14:textId="14927FB6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533A170C" w14:textId="76930E75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029E9C50" w14:textId="19DF5BA4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28CB6D5C" w14:textId="1F2F378B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71729028" w14:textId="5311455E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589F0448" w14:textId="1AA44397" w:rsidR="00DE477C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2AC1C8A1" w14:textId="673A9AFB" w:rsidR="0060564D" w:rsidRDefault="0060564D" w:rsidP="00F665EF">
      <w:pPr>
        <w:rPr>
          <w:rFonts w:cstheme="minorHAnsi"/>
          <w:sz w:val="24"/>
          <w:szCs w:val="24"/>
          <w:lang w:val="ru-RU"/>
        </w:rPr>
      </w:pPr>
    </w:p>
    <w:p w14:paraId="4E588EDC" w14:textId="77777777" w:rsidR="0060564D" w:rsidRPr="008B0A8E" w:rsidRDefault="0060564D" w:rsidP="00F665EF">
      <w:pPr>
        <w:rPr>
          <w:rFonts w:cstheme="minorHAnsi"/>
          <w:sz w:val="24"/>
          <w:szCs w:val="24"/>
          <w:lang w:val="ru-RU"/>
        </w:rPr>
      </w:pPr>
    </w:p>
    <w:p w14:paraId="70444FB4" w14:textId="07B2B178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6D4EEC7B" w14:textId="07D32B1D" w:rsidR="00DE477C" w:rsidRPr="008B0A8E" w:rsidRDefault="00DE477C" w:rsidP="00F665EF">
      <w:pPr>
        <w:rPr>
          <w:rFonts w:cstheme="minorHAnsi"/>
          <w:sz w:val="24"/>
          <w:szCs w:val="24"/>
          <w:lang w:val="ru-RU"/>
        </w:rPr>
      </w:pPr>
    </w:p>
    <w:p w14:paraId="5A592E6C" w14:textId="63F847BF" w:rsidR="00DE477C" w:rsidRPr="008B0A8E" w:rsidRDefault="00DE477C" w:rsidP="00F665EF">
      <w:pPr>
        <w:rPr>
          <w:rFonts w:cstheme="minorHAnsi"/>
          <w:b/>
          <w:bCs/>
          <w:sz w:val="24"/>
          <w:szCs w:val="24"/>
        </w:rPr>
      </w:pPr>
      <w:r w:rsidRPr="008B0A8E">
        <w:rPr>
          <w:rFonts w:cstheme="minorHAnsi"/>
          <w:b/>
          <w:bCs/>
          <w:sz w:val="24"/>
          <w:szCs w:val="24"/>
          <w:lang w:val="ru-RU"/>
        </w:rPr>
        <w:lastRenderedPageBreak/>
        <w:t xml:space="preserve">                                                              </w:t>
      </w:r>
      <w:r w:rsidRPr="008B0A8E">
        <w:rPr>
          <w:rFonts w:cstheme="minorHAnsi"/>
          <w:b/>
          <w:bCs/>
          <w:sz w:val="24"/>
          <w:szCs w:val="24"/>
        </w:rPr>
        <w:t>JOB DESCRIPTION</w:t>
      </w:r>
    </w:p>
    <w:p w14:paraId="46E5493F" w14:textId="77777777" w:rsidR="00DE477C" w:rsidRPr="008B0A8E" w:rsidRDefault="00DE477C" w:rsidP="00F665EF">
      <w:pPr>
        <w:rPr>
          <w:rFonts w:cstheme="minorHAnsi"/>
          <w:b/>
          <w:bCs/>
          <w:sz w:val="24"/>
          <w:szCs w:val="24"/>
        </w:rPr>
      </w:pPr>
    </w:p>
    <w:p w14:paraId="2D230BC0" w14:textId="37EE4676" w:rsidR="00F665EF" w:rsidRPr="008B0A8E" w:rsidRDefault="00DE477C" w:rsidP="00F665EF">
      <w:pPr>
        <w:rPr>
          <w:rFonts w:cstheme="minorHAnsi"/>
          <w:b/>
          <w:bCs/>
          <w:sz w:val="24"/>
          <w:szCs w:val="24"/>
        </w:rPr>
      </w:pPr>
      <w:r w:rsidRPr="008B0A8E">
        <w:rPr>
          <w:rFonts w:cstheme="minorHAnsi"/>
          <w:b/>
          <w:bCs/>
          <w:sz w:val="24"/>
          <w:szCs w:val="24"/>
        </w:rPr>
        <w:t xml:space="preserve">Position: HEAD OF </w:t>
      </w:r>
      <w:r w:rsidR="00C405F7">
        <w:rPr>
          <w:rFonts w:cstheme="minorHAnsi"/>
          <w:b/>
          <w:bCs/>
          <w:sz w:val="24"/>
          <w:szCs w:val="24"/>
        </w:rPr>
        <w:t>PHYSICO-CHEMICAL</w:t>
      </w:r>
      <w:r w:rsidRPr="008B0A8E">
        <w:rPr>
          <w:rFonts w:cstheme="minorHAnsi"/>
          <w:b/>
          <w:bCs/>
          <w:sz w:val="24"/>
          <w:szCs w:val="24"/>
        </w:rPr>
        <w:t xml:space="preserve"> LABORATORY</w:t>
      </w:r>
    </w:p>
    <w:p w14:paraId="1F4E9073" w14:textId="7157D8FC" w:rsidR="00DE477C" w:rsidRPr="008B0A8E" w:rsidRDefault="00DE477C" w:rsidP="00F665EF">
      <w:pPr>
        <w:rPr>
          <w:rFonts w:cstheme="minorHAnsi"/>
          <w:sz w:val="24"/>
          <w:szCs w:val="24"/>
        </w:rPr>
      </w:pPr>
      <w:r w:rsidRPr="008B0A8E">
        <w:rPr>
          <w:rFonts w:cstheme="minorHAnsi"/>
          <w:b/>
          <w:bCs/>
          <w:sz w:val="24"/>
          <w:szCs w:val="24"/>
        </w:rPr>
        <w:t xml:space="preserve">Refers to: </w:t>
      </w:r>
      <w:r w:rsidRPr="008B0A8E">
        <w:rPr>
          <w:rFonts w:cstheme="minorHAnsi"/>
          <w:sz w:val="24"/>
          <w:szCs w:val="24"/>
        </w:rPr>
        <w:t>QC</w:t>
      </w:r>
      <w:r w:rsidR="00B1305B">
        <w:rPr>
          <w:rFonts w:cstheme="minorHAnsi"/>
          <w:sz w:val="24"/>
          <w:szCs w:val="24"/>
        </w:rPr>
        <w:t xml:space="preserve"> Manager</w:t>
      </w:r>
      <w:r w:rsidRPr="008B0A8E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Pr="008B0A8E">
        <w:rPr>
          <w:rFonts w:cstheme="minorHAnsi"/>
          <w:b/>
          <w:bCs/>
          <w:sz w:val="24"/>
          <w:szCs w:val="24"/>
        </w:rPr>
        <w:t>Date:</w:t>
      </w:r>
      <w:r w:rsidRPr="008B0A8E">
        <w:rPr>
          <w:rFonts w:cstheme="minorHAnsi"/>
          <w:sz w:val="24"/>
          <w:szCs w:val="24"/>
        </w:rPr>
        <w:t xml:space="preserve"> </w:t>
      </w:r>
      <w:r w:rsidR="00DA677B">
        <w:rPr>
          <w:rFonts w:cstheme="minorHAnsi"/>
          <w:sz w:val="24"/>
          <w:szCs w:val="24"/>
        </w:rPr>
        <w:t>05.08.2024</w:t>
      </w:r>
    </w:p>
    <w:p w14:paraId="34868D0F" w14:textId="6EE26BE7" w:rsidR="00F665EF" w:rsidRPr="008B0A8E" w:rsidRDefault="00DE477C" w:rsidP="00F665EF">
      <w:pPr>
        <w:rPr>
          <w:rFonts w:cstheme="minorHAnsi"/>
          <w:sz w:val="24"/>
          <w:szCs w:val="24"/>
        </w:rPr>
      </w:pPr>
      <w:r w:rsidRPr="008B0A8E">
        <w:rPr>
          <w:rFonts w:cstheme="minorHAnsi"/>
          <w:b/>
          <w:bCs/>
          <w:sz w:val="24"/>
          <w:szCs w:val="24"/>
        </w:rPr>
        <w:t xml:space="preserve">Replaced by: </w:t>
      </w:r>
      <w:r w:rsidR="00B1305B">
        <w:rPr>
          <w:rFonts w:cstheme="minorHAnsi"/>
          <w:sz w:val="24"/>
          <w:szCs w:val="24"/>
        </w:rPr>
        <w:t>QC Analyst</w:t>
      </w:r>
      <w:r w:rsidRPr="008B0A8E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B1305B">
        <w:rPr>
          <w:rFonts w:cstheme="minorHAnsi"/>
          <w:sz w:val="24"/>
          <w:szCs w:val="24"/>
        </w:rPr>
        <w:t xml:space="preserve">       </w:t>
      </w:r>
      <w:r w:rsidRPr="008B0A8E">
        <w:rPr>
          <w:rFonts w:cstheme="minorHAnsi"/>
          <w:sz w:val="24"/>
          <w:szCs w:val="24"/>
        </w:rPr>
        <w:t xml:space="preserve">  </w:t>
      </w:r>
      <w:r w:rsidRPr="008B0A8E">
        <w:rPr>
          <w:rFonts w:cstheme="minorHAnsi"/>
          <w:b/>
          <w:bCs/>
          <w:sz w:val="24"/>
          <w:szCs w:val="24"/>
        </w:rPr>
        <w:t>Company:</w:t>
      </w:r>
      <w:r w:rsidRPr="008B0A8E">
        <w:rPr>
          <w:rFonts w:cstheme="minorHAnsi"/>
          <w:sz w:val="24"/>
          <w:szCs w:val="24"/>
        </w:rPr>
        <w:t xml:space="preserve"> Sinceritas AD  </w:t>
      </w:r>
    </w:p>
    <w:p w14:paraId="21EB1AC6" w14:textId="19D368CE" w:rsidR="00DE477C" w:rsidRPr="008B0A8E" w:rsidRDefault="00DE477C" w:rsidP="00F665EF">
      <w:pPr>
        <w:rPr>
          <w:rFonts w:cstheme="minorHAnsi"/>
          <w:sz w:val="24"/>
          <w:szCs w:val="24"/>
        </w:rPr>
      </w:pPr>
      <w:r w:rsidRPr="008B0A8E">
        <w:rPr>
          <w:rFonts w:cstheme="minorHAnsi"/>
          <w:b/>
          <w:bCs/>
          <w:sz w:val="24"/>
          <w:szCs w:val="24"/>
        </w:rPr>
        <w:t>Department:</w:t>
      </w:r>
      <w:r w:rsidRPr="008B0A8E">
        <w:rPr>
          <w:rFonts w:cstheme="minorHAnsi"/>
          <w:sz w:val="24"/>
          <w:szCs w:val="24"/>
        </w:rPr>
        <w:t xml:space="preserve"> Quality Control                                                                    </w:t>
      </w:r>
      <w:r w:rsidRPr="008B0A8E">
        <w:rPr>
          <w:rFonts w:cstheme="minorHAnsi"/>
          <w:b/>
          <w:bCs/>
          <w:sz w:val="24"/>
          <w:szCs w:val="24"/>
        </w:rPr>
        <w:t>Location:</w:t>
      </w:r>
      <w:r w:rsidRPr="008B0A8E">
        <w:rPr>
          <w:rFonts w:cstheme="minorHAnsi"/>
          <w:sz w:val="24"/>
          <w:szCs w:val="24"/>
        </w:rPr>
        <w:t xml:space="preserve"> Rosoman</w:t>
      </w:r>
    </w:p>
    <w:p w14:paraId="48249A2E" w14:textId="6EA651C4" w:rsidR="00DE477C" w:rsidRPr="008B0A8E" w:rsidRDefault="00DE477C" w:rsidP="00F665EF">
      <w:pPr>
        <w:rPr>
          <w:rFonts w:cstheme="minorHAnsi"/>
          <w:sz w:val="24"/>
          <w:szCs w:val="24"/>
        </w:rPr>
      </w:pPr>
      <w:r w:rsidRPr="008B0A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BB327" wp14:editId="30BB36A6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791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4BC4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4.8pt,9.4pt" to="860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FE8C204" w14:textId="2130D0B1" w:rsidR="00F665EF" w:rsidRPr="008B0A8E" w:rsidRDefault="00DE477C" w:rsidP="00F665EF">
      <w:p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 xml:space="preserve">The Head of the </w:t>
      </w:r>
      <w:r w:rsidR="00067772">
        <w:rPr>
          <w:rFonts w:cstheme="minorHAnsi"/>
          <w:sz w:val="24"/>
          <w:szCs w:val="24"/>
        </w:rPr>
        <w:t>Physico-chemical</w:t>
      </w:r>
      <w:r w:rsidRPr="008B0A8E">
        <w:rPr>
          <w:rFonts w:cstheme="minorHAnsi"/>
          <w:sz w:val="24"/>
          <w:szCs w:val="24"/>
        </w:rPr>
        <w:t xml:space="preserve"> Laboratory manages the </w:t>
      </w:r>
      <w:r w:rsidR="00067772">
        <w:rPr>
          <w:rFonts w:cstheme="minorHAnsi"/>
          <w:sz w:val="24"/>
          <w:szCs w:val="24"/>
        </w:rPr>
        <w:t>physico-chemical</w:t>
      </w:r>
      <w:r w:rsidRPr="008B0A8E">
        <w:rPr>
          <w:rFonts w:cstheme="minorHAnsi"/>
          <w:sz w:val="24"/>
          <w:szCs w:val="24"/>
        </w:rPr>
        <w:t xml:space="preserve"> laboratory unit in the Quality Control department at Sinceritas and ensures that all ongoing activities are carried out without any obstacles and in accordance with GMP principles.</w:t>
      </w:r>
    </w:p>
    <w:p w14:paraId="4F67FD1A" w14:textId="37D2B845" w:rsidR="00F665EF" w:rsidRPr="008B0A8E" w:rsidRDefault="00DE477C" w:rsidP="00F665EF">
      <w:pPr>
        <w:rPr>
          <w:rFonts w:cstheme="minorHAnsi"/>
          <w:b/>
          <w:bCs/>
          <w:sz w:val="24"/>
          <w:szCs w:val="24"/>
        </w:rPr>
      </w:pPr>
      <w:r w:rsidRPr="008B0A8E">
        <w:rPr>
          <w:rFonts w:cstheme="minorHAnsi"/>
          <w:b/>
          <w:bCs/>
          <w:sz w:val="24"/>
          <w:szCs w:val="24"/>
        </w:rPr>
        <w:t>Responsibilities:</w:t>
      </w:r>
    </w:p>
    <w:p w14:paraId="0382DBD2" w14:textId="3DE14C23" w:rsidR="00470E47" w:rsidRPr="008B0A8E" w:rsidRDefault="00470E47" w:rsidP="00470E47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</w:rPr>
      </w:pPr>
      <w:r w:rsidRPr="008B0A8E">
        <w:rPr>
          <w:rFonts w:cstheme="minorHAnsi"/>
          <w:sz w:val="24"/>
          <w:szCs w:val="24"/>
        </w:rPr>
        <w:t xml:space="preserve">Implements, controls, and monitors methods in the </w:t>
      </w:r>
      <w:r w:rsidR="00067772">
        <w:rPr>
          <w:rFonts w:cstheme="minorHAnsi"/>
          <w:sz w:val="24"/>
          <w:szCs w:val="24"/>
        </w:rPr>
        <w:t>Physico-chemical</w:t>
      </w:r>
      <w:r w:rsidRPr="008B0A8E">
        <w:rPr>
          <w:rFonts w:cstheme="minorHAnsi"/>
          <w:sz w:val="24"/>
          <w:szCs w:val="24"/>
        </w:rPr>
        <w:t xml:space="preserve"> Laboratory unit in the Quality Control Department (QC);</w:t>
      </w:r>
    </w:p>
    <w:p w14:paraId="16A5F926" w14:textId="6D37762C" w:rsidR="00067772" w:rsidRPr="00781826" w:rsidRDefault="00067772" w:rsidP="00067772">
      <w:pPr>
        <w:pStyle w:val="ListParagraph"/>
        <w:numPr>
          <w:ilvl w:val="0"/>
          <w:numId w:val="20"/>
        </w:num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</w:rPr>
      </w:pPr>
      <w:r w:rsidRPr="00781826">
        <w:rPr>
          <w:rFonts w:eastAsia="Times New Roman" w:cstheme="minorHAnsi"/>
          <w:sz w:val="24"/>
          <w:szCs w:val="24"/>
        </w:rPr>
        <w:t>Implements GMP and I</w:t>
      </w:r>
      <w:r w:rsidR="00B2029D">
        <w:rPr>
          <w:rFonts w:eastAsia="Times New Roman" w:cstheme="minorHAnsi"/>
          <w:sz w:val="24"/>
          <w:szCs w:val="24"/>
        </w:rPr>
        <w:t>S</w:t>
      </w:r>
      <w:r w:rsidRPr="00781826">
        <w:rPr>
          <w:rFonts w:eastAsia="Times New Roman" w:cstheme="minorHAnsi"/>
          <w:sz w:val="24"/>
          <w:szCs w:val="24"/>
        </w:rPr>
        <w:t>O requirements</w:t>
      </w:r>
      <w:r>
        <w:rPr>
          <w:rFonts w:eastAsia="Times New Roman" w:cstheme="minorHAnsi"/>
          <w:sz w:val="24"/>
          <w:szCs w:val="24"/>
        </w:rPr>
        <w:t>;</w:t>
      </w:r>
    </w:p>
    <w:p w14:paraId="4C57F39D" w14:textId="4298B447" w:rsidR="00470E47" w:rsidRPr="008B0A8E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Preparation and review of methods of analysis, protocols, and qualification / validation reports;</w:t>
      </w:r>
    </w:p>
    <w:p w14:paraId="6529B3DC" w14:textId="518FAD65" w:rsidR="00470E47" w:rsidRPr="008B0A8E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Monitors current GMP systems to ensure compliance with documented policies;</w:t>
      </w:r>
    </w:p>
    <w:p w14:paraId="4876A36B" w14:textId="01D5EE8B" w:rsidR="00470E47" w:rsidRPr="008B0A8E" w:rsidRDefault="00470E47" w:rsidP="00470E47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Control of qualifications, calibrations and validations;</w:t>
      </w:r>
    </w:p>
    <w:p w14:paraId="09A285D6" w14:textId="3F7499B2" w:rsidR="00470E47" w:rsidRPr="008B0A8E" w:rsidRDefault="00470E47" w:rsidP="00470E47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</w:rPr>
      </w:pPr>
      <w:r w:rsidRPr="008B0A8E">
        <w:rPr>
          <w:rFonts w:cstheme="minorHAnsi"/>
          <w:sz w:val="24"/>
          <w:szCs w:val="24"/>
        </w:rPr>
        <w:t>Participation and control in out-of-specification researches</w:t>
      </w:r>
      <w:r w:rsidR="00067772">
        <w:rPr>
          <w:rFonts w:cstheme="minorHAnsi"/>
          <w:sz w:val="24"/>
          <w:szCs w:val="24"/>
        </w:rPr>
        <w:t xml:space="preserve">, </w:t>
      </w:r>
      <w:r w:rsidRPr="008B0A8E">
        <w:rPr>
          <w:rFonts w:cstheme="minorHAnsi"/>
          <w:sz w:val="24"/>
          <w:szCs w:val="24"/>
        </w:rPr>
        <w:t>indicates, and manages deviations and change controls related to</w:t>
      </w:r>
      <w:r w:rsidR="00067772">
        <w:rPr>
          <w:rFonts w:cstheme="minorHAnsi"/>
          <w:sz w:val="24"/>
          <w:szCs w:val="24"/>
        </w:rPr>
        <w:t xml:space="preserve"> procedures that take place in the Physico-chemical laboratory;</w:t>
      </w:r>
    </w:p>
    <w:p w14:paraId="3AF5267A" w14:textId="2B133ACD" w:rsidR="00470E47" w:rsidRPr="008B0A8E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Publishes and interprets final results from</w:t>
      </w:r>
      <w:r w:rsidR="00067772">
        <w:rPr>
          <w:rFonts w:cstheme="minorHAnsi"/>
          <w:sz w:val="24"/>
          <w:szCs w:val="24"/>
        </w:rPr>
        <w:t xml:space="preserve"> Physico-chemic</w:t>
      </w:r>
      <w:r w:rsidR="00FB7741">
        <w:rPr>
          <w:rFonts w:cstheme="minorHAnsi"/>
          <w:sz w:val="24"/>
          <w:szCs w:val="24"/>
        </w:rPr>
        <w:t>al</w:t>
      </w:r>
      <w:r w:rsidRPr="008B0A8E">
        <w:rPr>
          <w:rFonts w:cstheme="minorHAnsi"/>
          <w:sz w:val="24"/>
          <w:szCs w:val="24"/>
        </w:rPr>
        <w:t xml:space="preserve"> analyzes</w:t>
      </w:r>
      <w:r w:rsidR="001B5F84" w:rsidRPr="008B0A8E">
        <w:rPr>
          <w:rFonts w:cstheme="minorHAnsi"/>
          <w:sz w:val="24"/>
          <w:szCs w:val="24"/>
        </w:rPr>
        <w:t>;</w:t>
      </w:r>
    </w:p>
    <w:p w14:paraId="69D1F7F3" w14:textId="6FC80F68" w:rsidR="00470E47" w:rsidRPr="008B0A8E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Participation in an integrated management system</w:t>
      </w:r>
      <w:r w:rsidR="001B5F84" w:rsidRPr="008B0A8E">
        <w:rPr>
          <w:rFonts w:cstheme="minorHAnsi"/>
          <w:sz w:val="24"/>
          <w:szCs w:val="24"/>
        </w:rPr>
        <w:t>;</w:t>
      </w:r>
    </w:p>
    <w:p w14:paraId="3722191E" w14:textId="07435E6E" w:rsidR="00470E47" w:rsidRPr="008B0A8E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Participation in a quality pharmaceutical system</w:t>
      </w:r>
      <w:r w:rsidR="001B5F84" w:rsidRPr="008B0A8E">
        <w:rPr>
          <w:rFonts w:cstheme="minorHAnsi"/>
          <w:sz w:val="24"/>
          <w:szCs w:val="24"/>
        </w:rPr>
        <w:t>;</w:t>
      </w:r>
    </w:p>
    <w:p w14:paraId="29F3F713" w14:textId="52555E70" w:rsidR="00470E47" w:rsidRPr="008B0A8E" w:rsidRDefault="00470E47" w:rsidP="001B5F84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Other responsibilities in accordance with experience and qualifications</w:t>
      </w:r>
      <w:r w:rsidR="001B5F84" w:rsidRPr="008B0A8E">
        <w:rPr>
          <w:rFonts w:cstheme="minorHAnsi"/>
          <w:sz w:val="24"/>
          <w:szCs w:val="24"/>
        </w:rPr>
        <w:t>.</w:t>
      </w:r>
    </w:p>
    <w:p w14:paraId="6365ACC7" w14:textId="4AEE6CDA" w:rsidR="00F665EF" w:rsidRPr="008B0A8E" w:rsidRDefault="00470E47" w:rsidP="00F665EF">
      <w:pPr>
        <w:rPr>
          <w:rFonts w:cstheme="minorHAnsi"/>
          <w:b/>
          <w:bCs/>
          <w:sz w:val="24"/>
          <w:szCs w:val="24"/>
        </w:rPr>
      </w:pPr>
      <w:r w:rsidRPr="008B0A8E">
        <w:rPr>
          <w:rFonts w:cstheme="minorHAnsi"/>
          <w:b/>
          <w:bCs/>
          <w:sz w:val="24"/>
          <w:szCs w:val="24"/>
        </w:rPr>
        <w:t>Qualifications:</w:t>
      </w:r>
    </w:p>
    <w:p w14:paraId="61AA8F9D" w14:textId="2C3066DF" w:rsidR="005015FC" w:rsidRPr="005015FC" w:rsidRDefault="001B5F84" w:rsidP="00355CF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015FC">
        <w:rPr>
          <w:rFonts w:cstheme="minorHAnsi"/>
          <w:sz w:val="24"/>
          <w:szCs w:val="24"/>
        </w:rPr>
        <w:t xml:space="preserve">Undergraduate degree, or advanced degree in </w:t>
      </w:r>
      <w:r w:rsidR="005015FC" w:rsidRPr="00E970D7">
        <w:rPr>
          <w:rFonts w:eastAsia="Times New Roman" w:cstheme="minorHAnsi"/>
          <w:color w:val="000000"/>
          <w:sz w:val="24"/>
          <w:szCs w:val="24"/>
        </w:rPr>
        <w:t>Pharmacy, Chemistry, Technology, Biology, or related field</w:t>
      </w:r>
      <w:r w:rsidR="005015FC">
        <w:rPr>
          <w:rFonts w:eastAsia="Times New Roman" w:cstheme="minorHAnsi"/>
          <w:color w:val="000000"/>
          <w:sz w:val="24"/>
          <w:szCs w:val="24"/>
        </w:rPr>
        <w:t>;</w:t>
      </w:r>
    </w:p>
    <w:p w14:paraId="6873FEF5" w14:textId="77777777" w:rsidR="005015FC" w:rsidRPr="00E970D7" w:rsidRDefault="005015FC" w:rsidP="005015FC">
      <w:pPr>
        <w:pStyle w:val="ListParagraph"/>
        <w:numPr>
          <w:ilvl w:val="0"/>
          <w:numId w:val="21"/>
        </w:num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</w:rPr>
      </w:pPr>
      <w:r w:rsidRPr="00E970D7">
        <w:rPr>
          <w:rFonts w:eastAsia="Times New Roman" w:cstheme="minorHAnsi"/>
          <w:color w:val="000000"/>
          <w:sz w:val="24"/>
          <w:szCs w:val="24"/>
        </w:rPr>
        <w:t>Minimum 2 years of work experience in a</w:t>
      </w:r>
      <w:r>
        <w:rPr>
          <w:rFonts w:eastAsia="Times New Roman" w:cstheme="minorHAnsi"/>
          <w:color w:val="000000"/>
          <w:sz w:val="24"/>
          <w:szCs w:val="24"/>
        </w:rPr>
        <w:t xml:space="preserve"> QC</w:t>
      </w:r>
      <w:r w:rsidRPr="00E970D7">
        <w:rPr>
          <w:rFonts w:eastAsia="Times New Roman" w:cstheme="minorHAnsi"/>
          <w:color w:val="000000"/>
          <w:sz w:val="24"/>
          <w:szCs w:val="24"/>
        </w:rPr>
        <w:t xml:space="preserve"> laboratory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5BCCF67F" w14:textId="3EC179CC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Excellent knowledge of applicable methods for testing biopharmaceutical products;</w:t>
      </w:r>
    </w:p>
    <w:p w14:paraId="611954F4" w14:textId="1D788A11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Working knowledge of quality systems and regulatory requirements;</w:t>
      </w:r>
    </w:p>
    <w:p w14:paraId="23DD0748" w14:textId="0F06F4FF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Excellent knowledge of quality control processes, GMP, and validation methods;</w:t>
      </w:r>
    </w:p>
    <w:p w14:paraId="716D2B8C" w14:textId="06AF0587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Experience in conducting laboratory research</w:t>
      </w:r>
      <w:r w:rsidR="005015FC">
        <w:rPr>
          <w:rFonts w:cstheme="minorHAnsi"/>
          <w:sz w:val="24"/>
          <w:szCs w:val="24"/>
        </w:rPr>
        <w:t>es</w:t>
      </w:r>
      <w:r w:rsidRPr="008B0A8E">
        <w:rPr>
          <w:rFonts w:cstheme="minorHAnsi"/>
          <w:sz w:val="24"/>
          <w:szCs w:val="24"/>
        </w:rPr>
        <w:t>;</w:t>
      </w:r>
    </w:p>
    <w:p w14:paraId="042C8443" w14:textId="0380909C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Ability to control the work of scientific / technical staff;</w:t>
      </w:r>
    </w:p>
    <w:p w14:paraId="3ADAAF1E" w14:textId="578B2950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Able to work in a dynamic environment and ability to adjust work tasks based on changing priorities;</w:t>
      </w:r>
    </w:p>
    <w:p w14:paraId="727CF540" w14:textId="66132951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lastRenderedPageBreak/>
        <w:t>Self-motivated person, detail-oriented and willing to accept responsibilities outside the initial job description;</w:t>
      </w:r>
    </w:p>
    <w:p w14:paraId="3ED992E8" w14:textId="253F6AC4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Ability to think critically, and demonstrate problem-solving skills;</w:t>
      </w:r>
    </w:p>
    <w:p w14:paraId="3BE5B575" w14:textId="61871658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Excellent interpersonal, verbal and written communication skills;</w:t>
      </w:r>
    </w:p>
    <w:p w14:paraId="766F27E9" w14:textId="01E77D2D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Experience in compiling / validating protocols and reports. Experience in independent implementation and control of qualifications for equipment and methods;</w:t>
      </w:r>
    </w:p>
    <w:p w14:paraId="215B10C1" w14:textId="14E14836" w:rsidR="001B5F84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Good knowledge of written and spoken English;</w:t>
      </w:r>
    </w:p>
    <w:p w14:paraId="4EA2426E" w14:textId="0F276E53" w:rsidR="00F665EF" w:rsidRPr="008B0A8E" w:rsidRDefault="001B5F84" w:rsidP="001B5F84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B0A8E">
        <w:rPr>
          <w:rFonts w:cstheme="minorHAnsi"/>
          <w:sz w:val="24"/>
          <w:szCs w:val="24"/>
        </w:rPr>
        <w:t>Knowledge of Microsoft Office suite.</w:t>
      </w:r>
    </w:p>
    <w:p w14:paraId="76C02C82" w14:textId="45786692" w:rsidR="001B5F84" w:rsidRPr="008B0A8E" w:rsidRDefault="001B5F84" w:rsidP="001B5F84">
      <w:pPr>
        <w:pStyle w:val="ListParagraph"/>
        <w:rPr>
          <w:rFonts w:cstheme="minorHAnsi"/>
          <w:sz w:val="24"/>
          <w:szCs w:val="24"/>
        </w:rPr>
      </w:pPr>
    </w:p>
    <w:p w14:paraId="3703C5E2" w14:textId="77777777" w:rsidR="001B5F84" w:rsidRPr="008B0A8E" w:rsidRDefault="001B5F84" w:rsidP="001B5F84">
      <w:pPr>
        <w:pStyle w:val="ListParagraph"/>
        <w:rPr>
          <w:rFonts w:cstheme="minorHAnsi"/>
          <w:sz w:val="24"/>
          <w:szCs w:val="24"/>
        </w:rPr>
      </w:pPr>
    </w:p>
    <w:tbl>
      <w:tblPr>
        <w:tblW w:w="10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22"/>
        <w:gridCol w:w="1536"/>
        <w:gridCol w:w="5681"/>
      </w:tblGrid>
      <w:tr w:rsidR="001B5F84" w:rsidRPr="008B0A8E" w14:paraId="5723D685" w14:textId="77777777" w:rsidTr="002E6F98">
        <w:trPr>
          <w:trHeight w:val="984"/>
        </w:trPr>
        <w:tc>
          <w:tcPr>
            <w:tcW w:w="1530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p w14:paraId="0BBF8C45" w14:textId="77777777" w:rsidR="001B5F84" w:rsidRPr="008B0A8E" w:rsidRDefault="001B5F84" w:rsidP="001B5F8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Изработил: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       </w:t>
            </w:r>
          </w:p>
          <w:p w14:paraId="4E74F2FB" w14:textId="77777777" w:rsidR="001B5F84" w:rsidRPr="008B0A8E" w:rsidRDefault="001B5F84" w:rsidP="001B5F8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Prepared by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: </w:t>
            </w:r>
          </w:p>
        </w:tc>
        <w:tc>
          <w:tcPr>
            <w:tcW w:w="1422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p w14:paraId="779A5EB2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                        </w:t>
            </w:r>
          </w:p>
          <w:p w14:paraId="782FD8DC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>(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)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5E9F560C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21B4FA61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>(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)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36F623EB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p w14:paraId="1BCCCF8E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Одобрил: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1B43449E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>(Approved by): </w:t>
            </w:r>
          </w:p>
        </w:tc>
        <w:tc>
          <w:tcPr>
            <w:tcW w:w="5681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shd w:val="clear" w:color="auto" w:fill="auto"/>
            <w:hideMark/>
          </w:tcPr>
          <w:p w14:paraId="7EAC268E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              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Примил: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        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</w:t>
            </w:r>
          </w:p>
          <w:p w14:paraId="2D500887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   (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)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 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Received by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: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(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Signature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</w:p>
          <w:p w14:paraId="7263EF18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                                              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Датум:</w:t>
            </w:r>
          </w:p>
          <w:p w14:paraId="7ED85391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   (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)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                                     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 xml:space="preserve">        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Date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8B0A8E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4C0AD896" w14:textId="77777777" w:rsidR="001B5F84" w:rsidRPr="008B0A8E" w:rsidRDefault="001B5F84" w:rsidP="002E6F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8B0A8E">
              <w:rPr>
                <w:rFonts w:eastAsia="Times New Roman" w:cstheme="minorHAnsi"/>
                <w:sz w:val="24"/>
                <w:szCs w:val="24"/>
              </w:rPr>
              <w:t> </w:t>
            </w:r>
            <w:r w:rsidRPr="008B0A8E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</w:t>
            </w:r>
          </w:p>
        </w:tc>
      </w:tr>
    </w:tbl>
    <w:p w14:paraId="41DB64A1" w14:textId="77777777" w:rsidR="00F665EF" w:rsidRPr="008B0A8E" w:rsidRDefault="00F665EF" w:rsidP="00F665EF">
      <w:pPr>
        <w:rPr>
          <w:rFonts w:cstheme="minorHAnsi"/>
          <w:sz w:val="24"/>
          <w:szCs w:val="24"/>
        </w:rPr>
      </w:pPr>
    </w:p>
    <w:p w14:paraId="18B05932" w14:textId="77777777" w:rsidR="00F665EF" w:rsidRPr="008B0A8E" w:rsidRDefault="00F665EF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</w:rPr>
      </w:pPr>
    </w:p>
    <w:p w14:paraId="405A8B6F" w14:textId="2D58EF26" w:rsidR="00F665EF" w:rsidRPr="008B0A8E" w:rsidRDefault="00F665EF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</w:rPr>
      </w:pPr>
    </w:p>
    <w:p w14:paraId="47DB4817" w14:textId="77777777" w:rsidR="00C55047" w:rsidRPr="008B0A8E" w:rsidRDefault="00C55047" w:rsidP="00F665EF">
      <w:pPr>
        <w:pStyle w:val="NormalWeb"/>
        <w:spacing w:before="0" w:beforeAutospacing="0" w:after="378" w:afterAutospacing="0"/>
        <w:jc w:val="center"/>
        <w:rPr>
          <w:rFonts w:asciiTheme="minorHAnsi" w:hAnsiTheme="minorHAnsi" w:cstheme="minorHAnsi"/>
          <w:b/>
        </w:rPr>
      </w:pPr>
    </w:p>
    <w:sectPr w:rsidR="00C55047" w:rsidRPr="008B0A8E" w:rsidSect="00F008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376" w:bottom="1440" w:left="144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5105" w14:textId="77777777" w:rsidR="00840B4F" w:rsidRDefault="00840B4F" w:rsidP="00366CD8">
      <w:pPr>
        <w:spacing w:after="0" w:line="240" w:lineRule="auto"/>
      </w:pPr>
      <w:r>
        <w:separator/>
      </w:r>
    </w:p>
  </w:endnote>
  <w:endnote w:type="continuationSeparator" w:id="0">
    <w:p w14:paraId="1297B351" w14:textId="77777777" w:rsidR="00840B4F" w:rsidRDefault="00840B4F" w:rsidP="0036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0F6" w14:textId="2685AFAC" w:rsidR="001F4ABF" w:rsidRPr="00B475A6" w:rsidRDefault="00B475A6" w:rsidP="00B475A6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1B12E27" wp14:editId="7812FF8F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1590675" cy="497597"/>
          <wp:effectExtent l="0" t="0" r="0" b="0"/>
          <wp:wrapNone/>
          <wp:docPr id="22" name="Picture 2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497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ED5B" w14:textId="5DC25938" w:rsidR="001F4ABF" w:rsidRPr="00034FE0" w:rsidRDefault="001F4ABF" w:rsidP="001F4ABF">
    <w:pPr>
      <w:pStyle w:val="NoSpacing"/>
      <w:spacing w:line="276" w:lineRule="auto"/>
      <w:jc w:val="center"/>
      <w:rPr>
        <w:rFonts w:ascii="Century Gothic" w:hAnsi="Century Gothic"/>
        <w:b/>
        <w:color w:val="2B867B"/>
        <w:sz w:val="14"/>
      </w:rPr>
    </w:pPr>
    <w:r>
      <w:rPr>
        <w:rFonts w:ascii="Century Gothic" w:hAnsi="Century Gothic"/>
        <w:b/>
        <w:color w:val="1A203D"/>
        <w:sz w:val="14"/>
      </w:rPr>
      <w:t>S</w:t>
    </w:r>
    <w:r w:rsidRPr="00034FE0">
      <w:rPr>
        <w:rFonts w:ascii="Century Gothic" w:hAnsi="Century Gothic"/>
        <w:b/>
        <w:color w:val="1A203D"/>
        <w:sz w:val="14"/>
      </w:rPr>
      <w:t xml:space="preserve">INCERITAS LLC </w:t>
    </w:r>
    <w:r w:rsidRPr="00034FE0">
      <w:rPr>
        <w:rFonts w:ascii="Century Gothic" w:hAnsi="Century Gothic"/>
        <w:color w:val="1A203D"/>
        <w:sz w:val="14"/>
      </w:rPr>
      <w:t>11 Nikola Kljusev 1000 Skopje, RNM</w:t>
    </w:r>
  </w:p>
  <w:p w14:paraId="244B7B86" w14:textId="77777777" w:rsidR="001F4ABF" w:rsidRPr="00034FE0" w:rsidRDefault="001F4ABF" w:rsidP="001F4ABF">
    <w:pPr>
      <w:pStyle w:val="NoSpacing"/>
      <w:spacing w:line="276" w:lineRule="auto"/>
      <w:jc w:val="center"/>
      <w:rPr>
        <w:rFonts w:ascii="Century Gothic" w:hAnsi="Century Gothic"/>
        <w:b/>
        <w:color w:val="1A203D"/>
        <w:sz w:val="14"/>
      </w:rPr>
    </w:pPr>
    <w:r w:rsidRPr="00034FE0">
      <w:rPr>
        <w:rFonts w:ascii="Century Gothic" w:hAnsi="Century Gothic"/>
        <w:color w:val="1A203D"/>
        <w:sz w:val="14"/>
      </w:rPr>
      <w:t>+389 2 311 6200</w:t>
    </w:r>
    <w:r w:rsidRPr="00034FE0">
      <w:rPr>
        <w:rFonts w:ascii="Century Gothic" w:hAnsi="Century Gothic"/>
        <w:b/>
        <w:color w:val="1A203D"/>
        <w:sz w:val="14"/>
      </w:rPr>
      <w:t xml:space="preserve"> </w:t>
    </w:r>
    <w:r w:rsidRPr="00034FE0">
      <w:rPr>
        <w:rFonts w:ascii="Century Gothic" w:hAnsi="Century Gothic"/>
        <w:color w:val="1A203D"/>
        <w:sz w:val="14"/>
      </w:rPr>
      <w:t>info@sinceritas.eu</w:t>
    </w:r>
    <w:r w:rsidRPr="00034FE0">
      <w:rPr>
        <w:rFonts w:ascii="Century Gothic" w:hAnsi="Century Gothic"/>
        <w:b/>
        <w:color w:val="1A203D"/>
        <w:sz w:val="14"/>
      </w:rPr>
      <w:t xml:space="preserve"> </w:t>
    </w:r>
    <w:r w:rsidRPr="00034FE0">
      <w:rPr>
        <w:rFonts w:ascii="Century Gothic" w:hAnsi="Century Gothic"/>
        <w:color w:val="1A203D"/>
        <w:sz w:val="14"/>
      </w:rPr>
      <w:t>www.sinceritas.eu</w:t>
    </w:r>
  </w:p>
  <w:p w14:paraId="33FDC503" w14:textId="22851F36" w:rsidR="001F4ABF" w:rsidRDefault="001F4ABF">
    <w:pPr>
      <w:pStyle w:val="Footer"/>
    </w:pPr>
    <w:r>
      <w:rPr>
        <w:rFonts w:ascii="Century Gothic" w:hAnsi="Century Gothic"/>
        <w:b/>
        <w:noProof/>
        <w:color w:val="2B867B"/>
        <w:sz w:val="14"/>
      </w:rPr>
      <w:drawing>
        <wp:anchor distT="0" distB="0" distL="114300" distR="114300" simplePos="0" relativeHeight="251663360" behindDoc="0" locked="0" layoutInCell="1" allowOverlap="1" wp14:anchorId="680B0E2A" wp14:editId="76A483F2">
          <wp:simplePos x="0" y="0"/>
          <wp:positionH relativeFrom="page">
            <wp:posOffset>3935730</wp:posOffset>
          </wp:positionH>
          <wp:positionV relativeFrom="paragraph">
            <wp:posOffset>-3191510</wp:posOffset>
          </wp:positionV>
          <wp:extent cx="4255770" cy="4255770"/>
          <wp:effectExtent l="0" t="0" r="0" b="0"/>
          <wp:wrapNone/>
          <wp:docPr id="24" name="Picture 2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logo • Sinceritas (1).png"/>
                  <pic:cNvPicPr/>
                </pic:nvPicPr>
                <pic:blipFill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770" cy="425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8CF3" w14:textId="77777777" w:rsidR="00840B4F" w:rsidRDefault="00840B4F" w:rsidP="00366CD8">
      <w:pPr>
        <w:spacing w:after="0" w:line="240" w:lineRule="auto"/>
      </w:pPr>
      <w:r>
        <w:separator/>
      </w:r>
    </w:p>
  </w:footnote>
  <w:footnote w:type="continuationSeparator" w:id="0">
    <w:p w14:paraId="6A16C1E6" w14:textId="77777777" w:rsidR="00840B4F" w:rsidRDefault="00840B4F" w:rsidP="0036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685912"/>
      <w:docPartObj>
        <w:docPartGallery w:val="Page Numbers (Top of Page)"/>
        <w:docPartUnique/>
      </w:docPartObj>
    </w:sdtPr>
    <w:sdtEndPr>
      <w:rPr>
        <w:rFonts w:ascii="Abadi Extra Light" w:hAnsi="Abadi Extra Light"/>
        <w:noProof/>
        <w:color w:val="2B867B"/>
      </w:rPr>
    </w:sdtEndPr>
    <w:sdtContent>
      <w:p w14:paraId="60A518E2" w14:textId="77777777" w:rsidR="00B475A6" w:rsidRDefault="00B475A6">
        <w:pPr>
          <w:pStyle w:val="Header"/>
          <w:jc w:val="right"/>
        </w:pPr>
      </w:p>
      <w:p w14:paraId="67986467" w14:textId="77777777" w:rsidR="00B475A6" w:rsidRDefault="00B475A6">
        <w:pPr>
          <w:pStyle w:val="Header"/>
          <w:jc w:val="right"/>
        </w:pPr>
      </w:p>
      <w:p w14:paraId="5D18077D" w14:textId="7D70DFD2" w:rsidR="00B475A6" w:rsidRPr="00B475A6" w:rsidRDefault="00B475A6">
        <w:pPr>
          <w:pStyle w:val="Header"/>
          <w:jc w:val="right"/>
          <w:rPr>
            <w:rFonts w:ascii="Abadi Extra Light" w:hAnsi="Abadi Extra Light"/>
            <w:color w:val="2B867B"/>
          </w:rPr>
        </w:pPr>
        <w:r w:rsidRPr="00B475A6">
          <w:rPr>
            <w:rFonts w:ascii="Abadi Extra Light" w:hAnsi="Abadi Extra Light"/>
            <w:color w:val="2B867B"/>
          </w:rPr>
          <w:fldChar w:fldCharType="begin"/>
        </w:r>
        <w:r w:rsidRPr="00B475A6">
          <w:rPr>
            <w:rFonts w:ascii="Abadi Extra Light" w:hAnsi="Abadi Extra Light"/>
            <w:color w:val="2B867B"/>
          </w:rPr>
          <w:instrText xml:space="preserve"> PAGE   \* MERGEFORMAT </w:instrText>
        </w:r>
        <w:r w:rsidRPr="00B475A6">
          <w:rPr>
            <w:rFonts w:ascii="Abadi Extra Light" w:hAnsi="Abadi Extra Light"/>
            <w:color w:val="2B867B"/>
          </w:rPr>
          <w:fldChar w:fldCharType="separate"/>
        </w:r>
        <w:r w:rsidR="008B5478">
          <w:rPr>
            <w:rFonts w:ascii="Abadi Extra Light" w:hAnsi="Abadi Extra Light"/>
            <w:noProof/>
            <w:color w:val="2B867B"/>
          </w:rPr>
          <w:t>2</w:t>
        </w:r>
        <w:r w:rsidRPr="00B475A6">
          <w:rPr>
            <w:rFonts w:ascii="Abadi Extra Light" w:hAnsi="Abadi Extra Light"/>
            <w:noProof/>
            <w:color w:val="2B867B"/>
          </w:rPr>
          <w:fldChar w:fldCharType="end"/>
        </w:r>
      </w:p>
    </w:sdtContent>
  </w:sdt>
  <w:p w14:paraId="2C2316BC" w14:textId="3264EDAF" w:rsidR="009F435D" w:rsidRDefault="009F435D" w:rsidP="008F4EF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FC00" w14:textId="474BF8AF" w:rsidR="001F4ABF" w:rsidRDefault="001F4AB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03DC5" wp14:editId="733E9E63">
          <wp:simplePos x="0" y="0"/>
          <wp:positionH relativeFrom="margin">
            <wp:align>center</wp:align>
          </wp:positionH>
          <wp:positionV relativeFrom="paragraph">
            <wp:posOffset>409575</wp:posOffset>
          </wp:positionV>
          <wp:extent cx="1664335" cy="406400"/>
          <wp:effectExtent l="0" t="0" r="0" b="0"/>
          <wp:wrapNone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inceritas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01E"/>
    <w:multiLevelType w:val="multilevel"/>
    <w:tmpl w:val="779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A18A4"/>
    <w:multiLevelType w:val="hybridMultilevel"/>
    <w:tmpl w:val="EA56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BD9"/>
    <w:multiLevelType w:val="multilevel"/>
    <w:tmpl w:val="C4B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A73AB"/>
    <w:multiLevelType w:val="multilevel"/>
    <w:tmpl w:val="4DAE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37F83"/>
    <w:multiLevelType w:val="hybridMultilevel"/>
    <w:tmpl w:val="42A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3665C"/>
    <w:multiLevelType w:val="multilevel"/>
    <w:tmpl w:val="52B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54EBF"/>
    <w:multiLevelType w:val="multilevel"/>
    <w:tmpl w:val="997A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E60ABE"/>
    <w:multiLevelType w:val="multilevel"/>
    <w:tmpl w:val="7C1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645A8D"/>
    <w:multiLevelType w:val="multilevel"/>
    <w:tmpl w:val="22B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F58EB"/>
    <w:multiLevelType w:val="hybridMultilevel"/>
    <w:tmpl w:val="1062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F0A75"/>
    <w:multiLevelType w:val="multilevel"/>
    <w:tmpl w:val="BACE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C40288"/>
    <w:multiLevelType w:val="hybridMultilevel"/>
    <w:tmpl w:val="7502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14F85"/>
    <w:multiLevelType w:val="hybridMultilevel"/>
    <w:tmpl w:val="69C8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523E4"/>
    <w:multiLevelType w:val="multilevel"/>
    <w:tmpl w:val="1DC6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4D2943"/>
    <w:multiLevelType w:val="hybridMultilevel"/>
    <w:tmpl w:val="C3D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41231"/>
    <w:multiLevelType w:val="hybridMultilevel"/>
    <w:tmpl w:val="3E7CAEB8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C6096"/>
    <w:multiLevelType w:val="hybridMultilevel"/>
    <w:tmpl w:val="A10E2BB2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B0624"/>
    <w:multiLevelType w:val="hybridMultilevel"/>
    <w:tmpl w:val="C248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9650E"/>
    <w:multiLevelType w:val="multilevel"/>
    <w:tmpl w:val="315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A2561"/>
    <w:multiLevelType w:val="multilevel"/>
    <w:tmpl w:val="81F4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2396B"/>
    <w:multiLevelType w:val="multilevel"/>
    <w:tmpl w:val="D864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16A0E"/>
    <w:multiLevelType w:val="hybridMultilevel"/>
    <w:tmpl w:val="E424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B595C"/>
    <w:multiLevelType w:val="hybridMultilevel"/>
    <w:tmpl w:val="C76E3C02"/>
    <w:lvl w:ilvl="0" w:tplc="74E85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B2509"/>
    <w:multiLevelType w:val="multilevel"/>
    <w:tmpl w:val="019A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063728">
    <w:abstractNumId w:val="14"/>
  </w:num>
  <w:num w:numId="2" w16cid:durableId="752319957">
    <w:abstractNumId w:val="16"/>
  </w:num>
  <w:num w:numId="3" w16cid:durableId="770010314">
    <w:abstractNumId w:val="22"/>
  </w:num>
  <w:num w:numId="4" w16cid:durableId="107480457">
    <w:abstractNumId w:val="15"/>
  </w:num>
  <w:num w:numId="5" w16cid:durableId="191188004">
    <w:abstractNumId w:val="8"/>
  </w:num>
  <w:num w:numId="6" w16cid:durableId="1099371430">
    <w:abstractNumId w:val="5"/>
  </w:num>
  <w:num w:numId="7" w16cid:durableId="442388211">
    <w:abstractNumId w:val="3"/>
  </w:num>
  <w:num w:numId="8" w16cid:durableId="1421370393">
    <w:abstractNumId w:val="6"/>
  </w:num>
  <w:num w:numId="9" w16cid:durableId="1092313330">
    <w:abstractNumId w:val="13"/>
  </w:num>
  <w:num w:numId="10" w16cid:durableId="804586501">
    <w:abstractNumId w:val="7"/>
  </w:num>
  <w:num w:numId="11" w16cid:durableId="316958851">
    <w:abstractNumId w:val="0"/>
  </w:num>
  <w:num w:numId="12" w16cid:durableId="990017528">
    <w:abstractNumId w:val="10"/>
  </w:num>
  <w:num w:numId="13" w16cid:durableId="283656377">
    <w:abstractNumId w:val="2"/>
  </w:num>
  <w:num w:numId="14" w16cid:durableId="811023951">
    <w:abstractNumId w:val="19"/>
  </w:num>
  <w:num w:numId="15" w16cid:durableId="1838228418">
    <w:abstractNumId w:val="18"/>
  </w:num>
  <w:num w:numId="16" w16cid:durableId="441800828">
    <w:abstractNumId w:val="20"/>
  </w:num>
  <w:num w:numId="17" w16cid:durableId="221792687">
    <w:abstractNumId w:val="23"/>
  </w:num>
  <w:num w:numId="18" w16cid:durableId="1274367532">
    <w:abstractNumId w:val="2"/>
  </w:num>
  <w:num w:numId="19" w16cid:durableId="1954627611">
    <w:abstractNumId w:val="1"/>
  </w:num>
  <w:num w:numId="20" w16cid:durableId="1327127935">
    <w:abstractNumId w:val="12"/>
  </w:num>
  <w:num w:numId="21" w16cid:durableId="831485616">
    <w:abstractNumId w:val="17"/>
  </w:num>
  <w:num w:numId="22" w16cid:durableId="1066687119">
    <w:abstractNumId w:val="21"/>
  </w:num>
  <w:num w:numId="23" w16cid:durableId="1573351049">
    <w:abstractNumId w:val="4"/>
  </w:num>
  <w:num w:numId="24" w16cid:durableId="79258056">
    <w:abstractNumId w:val="11"/>
  </w:num>
  <w:num w:numId="25" w16cid:durableId="720178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Tc0szC2sDQ3MzRX0lEKTi0uzszPAykwrAUAa9jW5SwAAAA="/>
  </w:docVars>
  <w:rsids>
    <w:rsidRoot w:val="00230084"/>
    <w:rsid w:val="0000100E"/>
    <w:rsid w:val="00005F9D"/>
    <w:rsid w:val="00034FE0"/>
    <w:rsid w:val="00037C5E"/>
    <w:rsid w:val="000468E4"/>
    <w:rsid w:val="00050BFF"/>
    <w:rsid w:val="000528B1"/>
    <w:rsid w:val="00067772"/>
    <w:rsid w:val="00075A36"/>
    <w:rsid w:val="000A78E2"/>
    <w:rsid w:val="000C67B5"/>
    <w:rsid w:val="000E0AB4"/>
    <w:rsid w:val="000E18BF"/>
    <w:rsid w:val="000E332F"/>
    <w:rsid w:val="00125EA4"/>
    <w:rsid w:val="001507D2"/>
    <w:rsid w:val="00183495"/>
    <w:rsid w:val="001B5F84"/>
    <w:rsid w:val="001C34EE"/>
    <w:rsid w:val="001D6E5C"/>
    <w:rsid w:val="001F4ABF"/>
    <w:rsid w:val="001F76C9"/>
    <w:rsid w:val="0021390F"/>
    <w:rsid w:val="0022021D"/>
    <w:rsid w:val="0022554B"/>
    <w:rsid w:val="00225582"/>
    <w:rsid w:val="00230084"/>
    <w:rsid w:val="002551C2"/>
    <w:rsid w:val="0029453B"/>
    <w:rsid w:val="002A78CB"/>
    <w:rsid w:val="002C112F"/>
    <w:rsid w:val="002C6008"/>
    <w:rsid w:val="003143B8"/>
    <w:rsid w:val="00362520"/>
    <w:rsid w:val="00366CD8"/>
    <w:rsid w:val="00386D76"/>
    <w:rsid w:val="0039290C"/>
    <w:rsid w:val="00395E7D"/>
    <w:rsid w:val="003D3DA3"/>
    <w:rsid w:val="00407AF9"/>
    <w:rsid w:val="0042784D"/>
    <w:rsid w:val="00440682"/>
    <w:rsid w:val="0044519C"/>
    <w:rsid w:val="00464DEE"/>
    <w:rsid w:val="00470E47"/>
    <w:rsid w:val="00471858"/>
    <w:rsid w:val="004801DD"/>
    <w:rsid w:val="004E025D"/>
    <w:rsid w:val="005015FC"/>
    <w:rsid w:val="00506313"/>
    <w:rsid w:val="00507937"/>
    <w:rsid w:val="0051738A"/>
    <w:rsid w:val="00537475"/>
    <w:rsid w:val="0055291A"/>
    <w:rsid w:val="00581F3B"/>
    <w:rsid w:val="00596729"/>
    <w:rsid w:val="005A320C"/>
    <w:rsid w:val="005B0934"/>
    <w:rsid w:val="005B3BFF"/>
    <w:rsid w:val="005B6C43"/>
    <w:rsid w:val="005B7872"/>
    <w:rsid w:val="005D6248"/>
    <w:rsid w:val="0060564D"/>
    <w:rsid w:val="00615283"/>
    <w:rsid w:val="00623D3A"/>
    <w:rsid w:val="00671B5E"/>
    <w:rsid w:val="00672897"/>
    <w:rsid w:val="007112C4"/>
    <w:rsid w:val="00763089"/>
    <w:rsid w:val="007A520D"/>
    <w:rsid w:val="007A6D35"/>
    <w:rsid w:val="007C4211"/>
    <w:rsid w:val="008009EA"/>
    <w:rsid w:val="0080595C"/>
    <w:rsid w:val="0082343D"/>
    <w:rsid w:val="00840B4F"/>
    <w:rsid w:val="0085047D"/>
    <w:rsid w:val="00875DA4"/>
    <w:rsid w:val="008A7408"/>
    <w:rsid w:val="008B0A8E"/>
    <w:rsid w:val="008B5478"/>
    <w:rsid w:val="008F0847"/>
    <w:rsid w:val="008F4EFD"/>
    <w:rsid w:val="00905732"/>
    <w:rsid w:val="00907722"/>
    <w:rsid w:val="00956366"/>
    <w:rsid w:val="009715C2"/>
    <w:rsid w:val="00980983"/>
    <w:rsid w:val="009D0367"/>
    <w:rsid w:val="009D6046"/>
    <w:rsid w:val="009F435D"/>
    <w:rsid w:val="00A00A8F"/>
    <w:rsid w:val="00A11C0F"/>
    <w:rsid w:val="00A51437"/>
    <w:rsid w:val="00A6123B"/>
    <w:rsid w:val="00AC3C7C"/>
    <w:rsid w:val="00AD0DEA"/>
    <w:rsid w:val="00B1305B"/>
    <w:rsid w:val="00B2029D"/>
    <w:rsid w:val="00B320FA"/>
    <w:rsid w:val="00B347C1"/>
    <w:rsid w:val="00B36ACD"/>
    <w:rsid w:val="00B475A6"/>
    <w:rsid w:val="00B9073D"/>
    <w:rsid w:val="00BF3499"/>
    <w:rsid w:val="00C15CE4"/>
    <w:rsid w:val="00C405F7"/>
    <w:rsid w:val="00C419F1"/>
    <w:rsid w:val="00C46567"/>
    <w:rsid w:val="00C55047"/>
    <w:rsid w:val="00C84EA6"/>
    <w:rsid w:val="00C91EBC"/>
    <w:rsid w:val="00C9751C"/>
    <w:rsid w:val="00CA5B69"/>
    <w:rsid w:val="00CB37C5"/>
    <w:rsid w:val="00CB46BB"/>
    <w:rsid w:val="00D04C52"/>
    <w:rsid w:val="00D25568"/>
    <w:rsid w:val="00D464DA"/>
    <w:rsid w:val="00D8501A"/>
    <w:rsid w:val="00DA677B"/>
    <w:rsid w:val="00DB428B"/>
    <w:rsid w:val="00DD00E0"/>
    <w:rsid w:val="00DD199E"/>
    <w:rsid w:val="00DE477C"/>
    <w:rsid w:val="00DE4C70"/>
    <w:rsid w:val="00E277ED"/>
    <w:rsid w:val="00E77618"/>
    <w:rsid w:val="00E77F6F"/>
    <w:rsid w:val="00EC4381"/>
    <w:rsid w:val="00ED0CEA"/>
    <w:rsid w:val="00EE13EB"/>
    <w:rsid w:val="00F00878"/>
    <w:rsid w:val="00F01826"/>
    <w:rsid w:val="00F05A32"/>
    <w:rsid w:val="00F262BC"/>
    <w:rsid w:val="00F665EF"/>
    <w:rsid w:val="00F73627"/>
    <w:rsid w:val="00FA44D1"/>
    <w:rsid w:val="00FB7741"/>
    <w:rsid w:val="00FC05A1"/>
    <w:rsid w:val="00F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D1F2E"/>
  <w15:chartTrackingRefBased/>
  <w15:docId w15:val="{1F9E7B97-BC63-48AF-940C-E0D6EDCB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D8"/>
  </w:style>
  <w:style w:type="paragraph" w:styleId="Footer">
    <w:name w:val="footer"/>
    <w:basedOn w:val="Normal"/>
    <w:link w:val="FooterChar"/>
    <w:uiPriority w:val="99"/>
    <w:unhideWhenUsed/>
    <w:rsid w:val="0036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D8"/>
  </w:style>
  <w:style w:type="paragraph" w:styleId="NoSpacing">
    <w:name w:val="No Spacing"/>
    <w:uiPriority w:val="1"/>
    <w:qFormat/>
    <w:rsid w:val="00AC3C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2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5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07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3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0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2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1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5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01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65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9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75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43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053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80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62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478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353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537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941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F22FF5151DD4BAD749641D051EC54" ma:contentTypeVersion="11" ma:contentTypeDescription="Create a new document." ma:contentTypeScope="" ma:versionID="2e784654f87811b209430aaa33f6cb04">
  <xsd:schema xmlns:xsd="http://www.w3.org/2001/XMLSchema" xmlns:xs="http://www.w3.org/2001/XMLSchema" xmlns:p="http://schemas.microsoft.com/office/2006/metadata/properties" xmlns:ns2="6011d248-08f3-4485-b1d3-7733d85f660c" xmlns:ns3="9b66ac9f-020a-497c-b337-66b42c0cad8b" targetNamespace="http://schemas.microsoft.com/office/2006/metadata/properties" ma:root="true" ma:fieldsID="c86d45ff17eb59f7c6d5cb90fd9b6b78" ns2:_="" ns3:_="">
    <xsd:import namespace="6011d248-08f3-4485-b1d3-7733d85f660c"/>
    <xsd:import namespace="9b66ac9f-020a-497c-b337-66b42c0ca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1d248-08f3-4485-b1d3-7733d85f6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39a27f-8a66-4a4c-a7bd-ab84cb942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ac9f-020a-497c-b337-66b42c0cad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666aae-e181-4a9d-b0be-be442c27f5d8}" ma:internalName="TaxCatchAll" ma:showField="CatchAllData" ma:web="9b66ac9f-020a-497c-b337-66b42c0ca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1d248-08f3-4485-b1d3-7733d85f660c">
      <Terms xmlns="http://schemas.microsoft.com/office/infopath/2007/PartnerControls"/>
    </lcf76f155ced4ddcb4097134ff3c332f>
    <TaxCatchAll xmlns="9b66ac9f-020a-497c-b337-66b42c0cad8b" xsi:nil="true"/>
  </documentManagement>
</p:properties>
</file>

<file path=customXml/itemProps1.xml><?xml version="1.0" encoding="utf-8"?>
<ds:datastoreItem xmlns:ds="http://schemas.openxmlformats.org/officeDocument/2006/customXml" ds:itemID="{3907B2D4-6286-4B1E-ABE0-2A1A20A70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99F71-F305-43D3-A8DB-AE4F7E1E6708}"/>
</file>

<file path=customXml/itemProps3.xml><?xml version="1.0" encoding="utf-8"?>
<ds:datastoreItem xmlns:ds="http://schemas.openxmlformats.org/officeDocument/2006/customXml" ds:itemID="{F6BB644F-BDF2-45D6-ABB0-22B0E368788E}"/>
</file>

<file path=customXml/itemProps4.xml><?xml version="1.0" encoding="utf-8"?>
<ds:datastoreItem xmlns:ds="http://schemas.openxmlformats.org/officeDocument/2006/customXml" ds:itemID="{715D7667-6315-48E4-8F6C-E22A88A62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Kolevska</dc:creator>
  <cp:keywords/>
  <dc:description/>
  <cp:lastModifiedBy>Aneta Dikova</cp:lastModifiedBy>
  <cp:revision>11</cp:revision>
  <cp:lastPrinted>2021-10-05T08:20:00Z</cp:lastPrinted>
  <dcterms:created xsi:type="dcterms:W3CDTF">2022-05-17T12:55:00Z</dcterms:created>
  <dcterms:modified xsi:type="dcterms:W3CDTF">2025-05-07T13:03:00Z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0x01010049AF22FF5151DD4BAD749641D051EC54</vt:lpwstr>
  </property>
</Properties>
</file>