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E3" w:rsidRDefault="002A39E3" w:rsidP="002A39E3">
      <w:pPr>
        <w:spacing w:before="100" w:beforeAutospacing="1"/>
        <w:jc w:val="center"/>
        <w:rPr>
          <w:lang w:val="mk-MK"/>
        </w:rPr>
      </w:pPr>
      <w:r>
        <w:rPr>
          <w:rStyle w:val="Strong"/>
          <w:rFonts w:ascii="Arial" w:hAnsi="Arial" w:cs="Arial"/>
          <w:sz w:val="20"/>
          <w:szCs w:val="20"/>
          <w:bdr w:val="none" w:sz="0" w:space="0" w:color="auto" w:frame="1"/>
          <w:lang w:val="mk-MK"/>
        </w:rPr>
        <w:t>Фармахем ДООЕЛ - Скопје има потреба од: </w:t>
      </w:r>
    </w:p>
    <w:p w:rsidR="002A39E3" w:rsidRDefault="002A39E3" w:rsidP="002A39E3">
      <w:pPr>
        <w:spacing w:before="100" w:beforeAutospacing="1"/>
        <w:jc w:val="center"/>
        <w:rPr>
          <w:lang w:val="mk-MK"/>
        </w:rPr>
      </w:pPr>
      <w:r>
        <w:rPr>
          <w:rStyle w:val="Strong"/>
          <w:rFonts w:ascii="Arial" w:hAnsi="Arial" w:cs="Arial"/>
          <w:sz w:val="20"/>
          <w:szCs w:val="20"/>
          <w:bdr w:val="none" w:sz="0" w:space="0" w:color="auto" w:frame="1"/>
          <w:lang w:val="mk-MK"/>
        </w:rPr>
        <w:t xml:space="preserve">Стручен соработник во </w:t>
      </w:r>
      <w:r w:rsidR="00F02A0B">
        <w:rPr>
          <w:rStyle w:val="Strong"/>
          <w:rFonts w:ascii="Arial" w:hAnsi="Arial" w:cs="Arial"/>
          <w:sz w:val="20"/>
          <w:szCs w:val="20"/>
          <w:bdr w:val="none" w:sz="0" w:space="0" w:color="auto" w:frame="1"/>
          <w:lang w:val="mk-MK"/>
        </w:rPr>
        <w:t>Секторот дијагностика и лекови</w:t>
      </w:r>
    </w:p>
    <w:p w:rsidR="002A39E3" w:rsidRDefault="002A39E3" w:rsidP="002A39E3">
      <w:pPr>
        <w:pStyle w:val="ListParagraph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br/>
      </w:r>
      <w:r>
        <w:rPr>
          <w:rStyle w:val="Strong"/>
          <w:rFonts w:ascii="Arial" w:hAnsi="Arial" w:cs="Arial"/>
          <w:sz w:val="20"/>
          <w:szCs w:val="20"/>
          <w:bdr w:val="none" w:sz="0" w:space="0" w:color="auto" w:frame="1"/>
          <w:lang w:val="mk-MK"/>
        </w:rPr>
        <w:t>Барања за позицијата:</w:t>
      </w:r>
    </w:p>
    <w:p w:rsidR="002A39E3" w:rsidRDefault="002A39E3" w:rsidP="002A39E3">
      <w:pPr>
        <w:pStyle w:val="ListParagraph"/>
        <w:rPr>
          <w:lang w:val="mk-MK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mk-MK"/>
        </w:rPr>
        <w:br/>
      </w:r>
      <w:r>
        <w:rPr>
          <w:rFonts w:ascii="Arial" w:hAnsi="Arial" w:cs="Arial"/>
          <w:sz w:val="20"/>
          <w:szCs w:val="20"/>
          <w:lang w:val="mk-MK"/>
        </w:rPr>
        <w:t>- Завршено високо образование: ПМФ (</w:t>
      </w:r>
      <w:r w:rsidR="00F02A0B">
        <w:rPr>
          <w:rFonts w:ascii="Arial" w:hAnsi="Arial" w:cs="Arial"/>
          <w:sz w:val="20"/>
          <w:szCs w:val="20"/>
          <w:lang w:val="mk-MK"/>
        </w:rPr>
        <w:t>биохемија</w:t>
      </w:r>
      <w:r w:rsidR="00BE3DEC">
        <w:rPr>
          <w:rFonts w:ascii="Arial" w:hAnsi="Arial" w:cs="Arial"/>
          <w:sz w:val="20"/>
          <w:szCs w:val="20"/>
          <w:lang w:val="mk-MK"/>
        </w:rPr>
        <w:t>)</w:t>
      </w:r>
      <w:r w:rsidR="00F02A0B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br/>
        <w:t>- Одлично познавање на работа со компјутер (Microsoft Office и Internet);</w:t>
      </w:r>
      <w:r>
        <w:rPr>
          <w:rFonts w:ascii="Arial" w:hAnsi="Arial" w:cs="Arial"/>
          <w:sz w:val="20"/>
          <w:szCs w:val="20"/>
          <w:lang w:val="mk-MK"/>
        </w:rPr>
        <w:br/>
        <w:t>- Одлично познавање на англиски јазик (пишување и зборување);</w:t>
      </w:r>
    </w:p>
    <w:p w:rsidR="002A39E3" w:rsidRDefault="002A39E3" w:rsidP="00F02A0B">
      <w:pPr>
        <w:pStyle w:val="ListParagraph"/>
        <w:ind w:left="142" w:firstLine="578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</w:t>
      </w:r>
      <w:r>
        <w:rPr>
          <w:sz w:val="14"/>
          <w:szCs w:val="14"/>
          <w:lang w:val="mk-MK"/>
        </w:rPr>
        <w:t xml:space="preserve">  </w:t>
      </w:r>
      <w:r w:rsidR="00F02A0B">
        <w:rPr>
          <w:rFonts w:ascii="Arial" w:hAnsi="Arial" w:cs="Arial"/>
          <w:sz w:val="20"/>
          <w:szCs w:val="20"/>
          <w:lang w:val="mk-MK"/>
        </w:rPr>
        <w:t>Работно искуство во биохемиска</w:t>
      </w:r>
      <w:r>
        <w:rPr>
          <w:rFonts w:ascii="Arial" w:hAnsi="Arial" w:cs="Arial"/>
          <w:sz w:val="20"/>
          <w:szCs w:val="20"/>
          <w:lang w:val="mk-MK"/>
        </w:rPr>
        <w:t xml:space="preserve"> лаборатори</w:t>
      </w:r>
      <w:r w:rsidR="00F02A0B">
        <w:rPr>
          <w:rFonts w:ascii="Arial" w:hAnsi="Arial" w:cs="Arial"/>
          <w:sz w:val="20"/>
          <w:szCs w:val="20"/>
          <w:lang w:val="mk-MK"/>
        </w:rPr>
        <w:t>ја минимум 2 години</w:t>
      </w:r>
      <w:r>
        <w:rPr>
          <w:rFonts w:ascii="Arial" w:hAnsi="Arial" w:cs="Arial"/>
          <w:sz w:val="20"/>
          <w:szCs w:val="20"/>
          <w:lang w:val="mk-MK"/>
        </w:rPr>
        <w:t>;</w:t>
      </w:r>
    </w:p>
    <w:p w:rsidR="002A39E3" w:rsidRDefault="002A39E3" w:rsidP="002A39E3">
      <w:pPr>
        <w:pStyle w:val="ListParagraph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</w:t>
      </w:r>
      <w:r>
        <w:rPr>
          <w:sz w:val="14"/>
          <w:szCs w:val="14"/>
          <w:lang w:val="mk-MK"/>
        </w:rPr>
        <w:t xml:space="preserve">  </w:t>
      </w:r>
      <w:r>
        <w:rPr>
          <w:rFonts w:ascii="Arial" w:hAnsi="Arial" w:cs="Arial"/>
          <w:sz w:val="20"/>
          <w:szCs w:val="20"/>
          <w:lang w:val="mk-MK"/>
        </w:rPr>
        <w:t>Способност за извршување повеќе работни задачи истовремено, приспособување на нови и различни задачи, тимска работа;</w:t>
      </w:r>
    </w:p>
    <w:p w:rsidR="002A39E3" w:rsidRDefault="002A39E3" w:rsidP="002A39E3">
      <w:pPr>
        <w:pStyle w:val="ListParagraph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</w:t>
      </w:r>
      <w:r>
        <w:rPr>
          <w:sz w:val="14"/>
          <w:szCs w:val="14"/>
          <w:lang w:val="mk-MK"/>
        </w:rPr>
        <w:t xml:space="preserve">  </w:t>
      </w:r>
      <w:r>
        <w:rPr>
          <w:rFonts w:ascii="Arial" w:hAnsi="Arial" w:cs="Arial"/>
          <w:sz w:val="20"/>
          <w:szCs w:val="20"/>
          <w:lang w:val="mk-MK"/>
        </w:rPr>
        <w:t>Поседување на Б возачка дозвола.</w:t>
      </w:r>
    </w:p>
    <w:p w:rsidR="002A39E3" w:rsidRDefault="002A39E3" w:rsidP="002A39E3">
      <w:pPr>
        <w:spacing w:before="100" w:beforeAutospacing="1"/>
        <w:rPr>
          <w:lang w:val="mk-MK"/>
        </w:rPr>
      </w:pPr>
      <w:r>
        <w:rPr>
          <w:rStyle w:val="Strong"/>
          <w:rFonts w:ascii="Arial" w:hAnsi="Arial" w:cs="Arial"/>
          <w:sz w:val="20"/>
          <w:szCs w:val="20"/>
          <w:lang w:val="mk-MK"/>
        </w:rPr>
        <w:t>Работни задачи:</w:t>
      </w:r>
    </w:p>
    <w:p w:rsidR="002A39E3" w:rsidRDefault="00F02A0B" w:rsidP="002A39E3">
      <w:pPr>
        <w:spacing w:before="100" w:beforeAutospacing="1" w:after="100" w:afterAutospacing="1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Комерцијална работа од областa на биохемија</w:t>
      </w:r>
      <w:r w:rsidR="002A39E3">
        <w:rPr>
          <w:rFonts w:ascii="Arial" w:hAnsi="Arial" w:cs="Arial"/>
          <w:sz w:val="20"/>
          <w:szCs w:val="20"/>
          <w:lang w:val="mk-MK"/>
        </w:rPr>
        <w:t>.</w:t>
      </w:r>
    </w:p>
    <w:p w:rsidR="002A39E3" w:rsidRDefault="00F02A0B" w:rsidP="002A39E3">
      <w:pPr>
        <w:spacing w:before="100" w:beforeAutospacing="1" w:line="390" w:lineRule="atLeast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П</w:t>
      </w:r>
      <w:r w:rsidR="00BE3DEC">
        <w:rPr>
          <w:rFonts w:ascii="Arial" w:hAnsi="Arial" w:cs="Arial"/>
          <w:sz w:val="20"/>
          <w:szCs w:val="20"/>
          <w:lang w:val="mk-MK"/>
        </w:rPr>
        <w:t>озицијата е</w:t>
      </w:r>
      <w:bookmarkStart w:id="0" w:name="_GoBack"/>
      <w:bookmarkEnd w:id="0"/>
      <w:r w:rsidR="002A39E3">
        <w:rPr>
          <w:rFonts w:ascii="Arial" w:hAnsi="Arial" w:cs="Arial"/>
          <w:sz w:val="20"/>
          <w:szCs w:val="20"/>
          <w:lang w:val="mk-MK"/>
        </w:rPr>
        <w:t xml:space="preserve"> со можност за продолжување.</w:t>
      </w:r>
    </w:p>
    <w:p w:rsidR="002A39E3" w:rsidRDefault="002A39E3" w:rsidP="002A39E3">
      <w:pPr>
        <w:spacing w:before="100" w:beforeAutospacing="1" w:after="100" w:afterAutospacing="1"/>
      </w:pPr>
      <w:r>
        <w:rPr>
          <w:rStyle w:val="Strong"/>
          <w:rFonts w:ascii="Arial" w:hAnsi="Arial" w:cs="Arial"/>
          <w:sz w:val="20"/>
          <w:szCs w:val="20"/>
          <w:lang w:val="mk-MK"/>
        </w:rPr>
        <w:t>Нудиме</w:t>
      </w:r>
      <w:r>
        <w:rPr>
          <w:rStyle w:val="Strong"/>
          <w:rFonts w:ascii="Arial" w:hAnsi="Arial" w:cs="Arial"/>
          <w:sz w:val="20"/>
          <w:szCs w:val="20"/>
        </w:rPr>
        <w:t>:</w:t>
      </w:r>
    </w:p>
    <w:p w:rsidR="002A39E3" w:rsidRDefault="002A39E3" w:rsidP="002A39E3">
      <w:pPr>
        <w:numPr>
          <w:ilvl w:val="0"/>
          <w:numId w:val="13"/>
        </w:numPr>
        <w:spacing w:before="100" w:beforeAutospacing="1"/>
        <w:rPr>
          <w:rFonts w:eastAsia="Times New Roman"/>
          <w:lang w:val="mk-MK"/>
        </w:rPr>
      </w:pPr>
      <w:r>
        <w:rPr>
          <w:rFonts w:ascii="Arial" w:eastAsia="Times New Roman" w:hAnsi="Arial" w:cs="Arial"/>
          <w:sz w:val="20"/>
          <w:szCs w:val="20"/>
          <w:lang w:val="mk-MK"/>
        </w:rPr>
        <w:t>атрактивна и динамична работа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A39E3" w:rsidRDefault="002A39E3" w:rsidP="002A39E3">
      <w:pPr>
        <w:numPr>
          <w:ilvl w:val="0"/>
          <w:numId w:val="13"/>
        </w:numPr>
        <w:spacing w:before="100" w:beforeAutospacing="1"/>
        <w:rPr>
          <w:rFonts w:eastAsia="Times New Roman"/>
          <w:lang w:val="mk-MK"/>
        </w:rPr>
      </w:pPr>
      <w:r>
        <w:rPr>
          <w:rFonts w:ascii="Arial" w:eastAsia="Times New Roman" w:hAnsi="Arial" w:cs="Arial"/>
          <w:sz w:val="20"/>
          <w:szCs w:val="20"/>
          <w:lang w:val="mk-MK"/>
        </w:rPr>
        <w:t>можност за надоградба на професионален план;</w:t>
      </w:r>
    </w:p>
    <w:p w:rsidR="002A39E3" w:rsidRDefault="002A39E3" w:rsidP="002A39E3">
      <w:pPr>
        <w:numPr>
          <w:ilvl w:val="0"/>
          <w:numId w:val="13"/>
        </w:numPr>
        <w:spacing w:before="100" w:beforeAutospacing="1"/>
        <w:rPr>
          <w:rFonts w:eastAsia="Times New Roman"/>
          <w:lang w:val="mk-MK"/>
        </w:rPr>
      </w:pPr>
      <w:r>
        <w:rPr>
          <w:rFonts w:ascii="Arial" w:eastAsia="Times New Roman" w:hAnsi="Arial" w:cs="Arial"/>
          <w:sz w:val="20"/>
          <w:szCs w:val="20"/>
          <w:lang w:val="mk-MK"/>
        </w:rPr>
        <w:t>одлични услови за работа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A39E3" w:rsidRDefault="002A39E3" w:rsidP="002A39E3">
      <w:pPr>
        <w:numPr>
          <w:ilvl w:val="0"/>
          <w:numId w:val="13"/>
        </w:numPr>
        <w:spacing w:before="100" w:beforeAutospacing="1"/>
        <w:rPr>
          <w:rFonts w:eastAsia="Times New Roman"/>
          <w:lang w:val="mk-MK"/>
        </w:rPr>
      </w:pPr>
      <w:r>
        <w:rPr>
          <w:rFonts w:ascii="Arial" w:eastAsia="Times New Roman" w:hAnsi="Arial" w:cs="Arial"/>
          <w:sz w:val="20"/>
          <w:szCs w:val="20"/>
          <w:lang w:val="mk-MK"/>
        </w:rPr>
        <w:t>можност за брзо напредување во кариерата. </w:t>
      </w:r>
    </w:p>
    <w:p w:rsidR="002A39E3" w:rsidRDefault="002A39E3" w:rsidP="002A39E3">
      <w:pPr>
        <w:spacing w:before="100" w:beforeAutospacing="1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Позицијата е со седиште во Скопје.</w:t>
      </w:r>
    </w:p>
    <w:p w:rsidR="002A39E3" w:rsidRDefault="002A39E3" w:rsidP="002A39E3">
      <w:pPr>
        <w:spacing w:before="100" w:beforeAutospacing="1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Работно време од 08:00–16:00 h (понеделник–петок)</w:t>
      </w:r>
    </w:p>
    <w:p w:rsidR="002A39E3" w:rsidRDefault="002A39E3" w:rsidP="002A39E3">
      <w:pPr>
        <w:spacing w:before="100" w:beforeAutospacing="1"/>
        <w:rPr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Доколку ги исполнувате горенаведените услови и верувате дека сте вистинската личност за наведената работна позиција, испратете ја Вашата биографија на 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lang w:val="mk-MK"/>
          </w:rPr>
          <w:t>farmahem@farmahem.com.mk</w:t>
        </w:r>
      </w:hyperlink>
      <w:r w:rsidR="00F02A0B">
        <w:rPr>
          <w:rFonts w:ascii="Arial" w:hAnsi="Arial" w:cs="Arial"/>
          <w:sz w:val="20"/>
          <w:szCs w:val="20"/>
          <w:lang w:val="mk-MK"/>
        </w:rPr>
        <w:t> најдоцна до 24</w:t>
      </w:r>
      <w:r>
        <w:rPr>
          <w:rFonts w:ascii="Arial" w:hAnsi="Arial" w:cs="Arial"/>
          <w:sz w:val="20"/>
          <w:szCs w:val="20"/>
          <w:lang w:val="mk-MK"/>
        </w:rPr>
        <w:t>.12.2017. </w:t>
      </w:r>
      <w:r>
        <w:rPr>
          <w:rFonts w:ascii="Arial" w:hAnsi="Arial" w:cs="Arial"/>
          <w:sz w:val="20"/>
          <w:szCs w:val="20"/>
          <w:lang w:val="mk-MK"/>
        </w:rPr>
        <w:br/>
      </w:r>
      <w:r>
        <w:rPr>
          <w:rFonts w:ascii="Arial" w:hAnsi="Arial" w:cs="Arial"/>
          <w:sz w:val="20"/>
          <w:szCs w:val="20"/>
          <w:lang w:val="mk-MK"/>
        </w:rPr>
        <w:br/>
        <w:t>Избраните кандидати ќе бидат контактирани за понатамошно интервју и проверка на знаењата.</w:t>
      </w:r>
    </w:p>
    <w:p w:rsidR="00A51F3E" w:rsidRPr="002A39E3" w:rsidRDefault="00A51F3E" w:rsidP="002A39E3"/>
    <w:sectPr w:rsidR="00A51F3E" w:rsidRPr="002A39E3" w:rsidSect="00A47DED"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2C" w:rsidRDefault="001A1C2C" w:rsidP="00C23499">
      <w:r>
        <w:separator/>
      </w:r>
    </w:p>
  </w:endnote>
  <w:endnote w:type="continuationSeparator" w:id="0">
    <w:p w:rsidR="001A1C2C" w:rsidRDefault="001A1C2C" w:rsidP="00C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ED" w:rsidRPr="002A39E3" w:rsidRDefault="00611077" w:rsidP="002A39E3">
    <w:pPr>
      <w:pStyle w:val="Footer"/>
    </w:pPr>
    <w:r w:rsidRPr="002A39E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2C" w:rsidRDefault="001A1C2C" w:rsidP="00C23499">
      <w:r>
        <w:separator/>
      </w:r>
    </w:p>
  </w:footnote>
  <w:footnote w:type="continuationSeparator" w:id="0">
    <w:p w:rsidR="001A1C2C" w:rsidRDefault="001A1C2C" w:rsidP="00C2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36D"/>
    <w:multiLevelType w:val="hybridMultilevel"/>
    <w:tmpl w:val="E93EA028"/>
    <w:lvl w:ilvl="0" w:tplc="C0AE7FF6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24923699"/>
    <w:multiLevelType w:val="hybridMultilevel"/>
    <w:tmpl w:val="7ACA0ED6"/>
    <w:lvl w:ilvl="0" w:tplc="A1C6A8A6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</w:rPr>
    </w:lvl>
    <w:lvl w:ilvl="1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A668E"/>
    <w:multiLevelType w:val="hybridMultilevel"/>
    <w:tmpl w:val="4A343E5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7517C8"/>
    <w:multiLevelType w:val="hybridMultilevel"/>
    <w:tmpl w:val="1AD8492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CCA5EBF"/>
    <w:multiLevelType w:val="hybridMultilevel"/>
    <w:tmpl w:val="886E7AE2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F514C20"/>
    <w:multiLevelType w:val="hybridMultilevel"/>
    <w:tmpl w:val="21D2C0B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68E6E4F"/>
    <w:multiLevelType w:val="hybridMultilevel"/>
    <w:tmpl w:val="2A80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6A8A6">
      <w:start w:val="1"/>
      <w:numFmt w:val="bullet"/>
      <w:lvlText w:val="–"/>
      <w:lvlJc w:val="left"/>
      <w:pPr>
        <w:ind w:left="927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E3072"/>
    <w:multiLevelType w:val="hybridMultilevel"/>
    <w:tmpl w:val="8582443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8BC3CC9"/>
    <w:multiLevelType w:val="hybridMultilevel"/>
    <w:tmpl w:val="D716E2C2"/>
    <w:lvl w:ilvl="0" w:tplc="042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>
    <w:nsid w:val="6C152A35"/>
    <w:multiLevelType w:val="hybridMultilevel"/>
    <w:tmpl w:val="FA703C5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E9358A9"/>
    <w:multiLevelType w:val="hybridMultilevel"/>
    <w:tmpl w:val="247C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D5470"/>
    <w:multiLevelType w:val="multilevel"/>
    <w:tmpl w:val="486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105A91"/>
    <w:multiLevelType w:val="hybridMultilevel"/>
    <w:tmpl w:val="9056AC8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12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6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E3"/>
    <w:rsid w:val="00177DF3"/>
    <w:rsid w:val="001A1C2C"/>
    <w:rsid w:val="002A39E3"/>
    <w:rsid w:val="003246B7"/>
    <w:rsid w:val="003D47C9"/>
    <w:rsid w:val="00611077"/>
    <w:rsid w:val="00A51F3E"/>
    <w:rsid w:val="00BC7E12"/>
    <w:rsid w:val="00BE3DEC"/>
    <w:rsid w:val="00C23499"/>
    <w:rsid w:val="00F02A0B"/>
    <w:rsid w:val="00FB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499"/>
    <w:pPr>
      <w:tabs>
        <w:tab w:val="center" w:pos="4513"/>
        <w:tab w:val="right" w:pos="9026"/>
      </w:tabs>
    </w:pPr>
    <w:rPr>
      <w:rFonts w:ascii="Verdana" w:eastAsia="Times New Roman" w:hAnsi="Verdana" w:cs="Verdana"/>
      <w:b/>
      <w:bCs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23499"/>
    <w:rPr>
      <w:rFonts w:ascii="Verdana" w:eastAsia="Times New Roman" w:hAnsi="Verdana" w:cs="Verdana"/>
      <w:b/>
      <w:bCs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23499"/>
    <w:pPr>
      <w:tabs>
        <w:tab w:val="center" w:pos="4513"/>
        <w:tab w:val="right" w:pos="9026"/>
      </w:tabs>
    </w:pPr>
    <w:rPr>
      <w:rFonts w:ascii="Verdana" w:eastAsia="Times New Roman" w:hAnsi="Verdana" w:cs="Verdana"/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23499"/>
    <w:rPr>
      <w:rFonts w:ascii="Verdana" w:eastAsia="Times New Roman" w:hAnsi="Verdana" w:cs="Verdana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C23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99"/>
    <w:rPr>
      <w:rFonts w:ascii="Tahoma" w:hAnsi="Tahoma" w:cs="Tahoma"/>
      <w:sz w:val="16"/>
      <w:szCs w:val="16"/>
      <w:lang w:val="mk-MK"/>
    </w:rPr>
  </w:style>
  <w:style w:type="character" w:styleId="Hyperlink">
    <w:name w:val="Hyperlink"/>
    <w:basedOn w:val="DefaultParagraphFont"/>
    <w:uiPriority w:val="99"/>
    <w:semiHidden/>
    <w:unhideWhenUsed/>
    <w:rsid w:val="00C2349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A39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499"/>
    <w:pPr>
      <w:tabs>
        <w:tab w:val="center" w:pos="4513"/>
        <w:tab w:val="right" w:pos="9026"/>
      </w:tabs>
    </w:pPr>
    <w:rPr>
      <w:rFonts w:ascii="Verdana" w:eastAsia="Times New Roman" w:hAnsi="Verdana" w:cs="Verdana"/>
      <w:b/>
      <w:bCs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23499"/>
    <w:rPr>
      <w:rFonts w:ascii="Verdana" w:eastAsia="Times New Roman" w:hAnsi="Verdana" w:cs="Verdana"/>
      <w:b/>
      <w:bCs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23499"/>
    <w:pPr>
      <w:tabs>
        <w:tab w:val="center" w:pos="4513"/>
        <w:tab w:val="right" w:pos="9026"/>
      </w:tabs>
    </w:pPr>
    <w:rPr>
      <w:rFonts w:ascii="Verdana" w:eastAsia="Times New Roman" w:hAnsi="Verdana" w:cs="Verdana"/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23499"/>
    <w:rPr>
      <w:rFonts w:ascii="Verdana" w:eastAsia="Times New Roman" w:hAnsi="Verdana" w:cs="Verdana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C23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99"/>
    <w:rPr>
      <w:rFonts w:ascii="Tahoma" w:hAnsi="Tahoma" w:cs="Tahoma"/>
      <w:sz w:val="16"/>
      <w:szCs w:val="16"/>
      <w:lang w:val="mk-MK"/>
    </w:rPr>
  </w:style>
  <w:style w:type="character" w:styleId="Hyperlink">
    <w:name w:val="Hyperlink"/>
    <w:basedOn w:val="DefaultParagraphFont"/>
    <w:uiPriority w:val="99"/>
    <w:semiHidden/>
    <w:unhideWhenUsed/>
    <w:rsid w:val="00C2349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A3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hem@farmahem.com.m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Petreovska-Gorin</dc:creator>
  <cp:lastModifiedBy>Aleksandra Petreovska-Gorin</cp:lastModifiedBy>
  <cp:revision>3</cp:revision>
  <dcterms:created xsi:type="dcterms:W3CDTF">2017-12-18T14:12:00Z</dcterms:created>
  <dcterms:modified xsi:type="dcterms:W3CDTF">2017-12-18T14:49:00Z</dcterms:modified>
</cp:coreProperties>
</file>